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9C" w:rsidRPr="00FB3AA5" w:rsidRDefault="0071139C" w:rsidP="0071139C">
      <w:pPr>
        <w:pStyle w:val="Heading4"/>
        <w:rPr>
          <w:rFonts w:asciiTheme="majorHAnsi" w:hAnsiTheme="majorHAnsi"/>
          <w:b/>
          <w:sz w:val="40"/>
          <w:szCs w:val="40"/>
        </w:rPr>
      </w:pPr>
      <w:r w:rsidRPr="00FB3AA5">
        <w:rPr>
          <w:rFonts w:asciiTheme="majorHAnsi" w:hAnsiTheme="majorHAnsi"/>
          <w:b/>
          <w:sz w:val="40"/>
          <w:szCs w:val="40"/>
        </w:rPr>
        <w:t>UNIVERSITY OF NIGERIA, NSUKKA</w:t>
      </w:r>
    </w:p>
    <w:p w:rsidR="0071139C" w:rsidRPr="00FB3AA5" w:rsidRDefault="0071139C" w:rsidP="0071139C">
      <w:pPr>
        <w:pStyle w:val="Heading2"/>
        <w:rPr>
          <w:rFonts w:asciiTheme="majorHAnsi" w:hAnsiTheme="majorHAnsi" w:cs="Arial"/>
          <w:b/>
          <w:i w:val="0"/>
          <w:sz w:val="40"/>
          <w:szCs w:val="40"/>
        </w:rPr>
      </w:pPr>
      <w:r w:rsidRPr="00FB3AA5">
        <w:rPr>
          <w:rFonts w:asciiTheme="majorHAnsi" w:hAnsiTheme="majorHAnsi" w:cs="Arial"/>
          <w:b/>
          <w:i w:val="0"/>
          <w:sz w:val="40"/>
          <w:szCs w:val="40"/>
        </w:rPr>
        <w:t xml:space="preserve">FACULTY OF ENGINEERING </w:t>
      </w:r>
    </w:p>
    <w:p w:rsidR="0071139C" w:rsidRPr="00FB3AA5" w:rsidRDefault="0071139C" w:rsidP="0071139C">
      <w:pPr>
        <w:jc w:val="center"/>
        <w:rPr>
          <w:rFonts w:asciiTheme="majorHAnsi" w:hAnsiTheme="majorHAnsi"/>
          <w:b/>
          <w:i/>
          <w:iCs/>
          <w:sz w:val="40"/>
          <w:szCs w:val="40"/>
        </w:rPr>
      </w:pPr>
    </w:p>
    <w:p w:rsidR="0071139C" w:rsidRPr="00FB3AA5" w:rsidRDefault="0071139C" w:rsidP="0071139C">
      <w:pPr>
        <w:jc w:val="center"/>
        <w:rPr>
          <w:rFonts w:asciiTheme="majorHAnsi" w:hAnsiTheme="majorHAnsi"/>
          <w:b/>
          <w:i/>
          <w:iCs/>
          <w:sz w:val="40"/>
          <w:szCs w:val="40"/>
        </w:rPr>
      </w:pPr>
    </w:p>
    <w:p w:rsidR="0071139C" w:rsidRPr="00FB3AA5" w:rsidRDefault="0071139C" w:rsidP="0071139C">
      <w:pPr>
        <w:jc w:val="center"/>
        <w:rPr>
          <w:rFonts w:asciiTheme="majorHAnsi" w:hAnsiTheme="majorHAnsi"/>
          <w:b/>
          <w:i/>
          <w:iCs/>
          <w:sz w:val="40"/>
          <w:szCs w:val="40"/>
        </w:rPr>
      </w:pPr>
    </w:p>
    <w:p w:rsidR="0071139C" w:rsidRPr="00FB3AA5" w:rsidRDefault="0071139C" w:rsidP="0071139C">
      <w:pPr>
        <w:jc w:val="center"/>
        <w:rPr>
          <w:rFonts w:asciiTheme="majorHAnsi" w:hAnsiTheme="majorHAnsi"/>
          <w:b/>
          <w:i/>
          <w:iCs/>
          <w:sz w:val="40"/>
          <w:szCs w:val="40"/>
        </w:rPr>
      </w:pPr>
    </w:p>
    <w:p w:rsidR="0071139C" w:rsidRPr="00FB3AA5" w:rsidRDefault="0071139C" w:rsidP="0071139C">
      <w:pPr>
        <w:pStyle w:val="Heading1"/>
        <w:rPr>
          <w:rFonts w:asciiTheme="majorHAnsi" w:hAnsiTheme="majorHAnsi"/>
          <w:b/>
          <w:bCs/>
          <w:szCs w:val="40"/>
        </w:rPr>
      </w:pPr>
      <w:r w:rsidRPr="00FB3AA5">
        <w:rPr>
          <w:rFonts w:asciiTheme="majorHAnsi" w:hAnsiTheme="majorHAnsi"/>
          <w:b/>
          <w:bCs/>
          <w:szCs w:val="40"/>
        </w:rPr>
        <w:t>DEPARTMENT OF</w:t>
      </w:r>
    </w:p>
    <w:p w:rsidR="0071139C" w:rsidRPr="00FB3AA5" w:rsidRDefault="0071139C" w:rsidP="0071139C">
      <w:pPr>
        <w:spacing w:after="0" w:line="240" w:lineRule="auto"/>
        <w:jc w:val="center"/>
        <w:rPr>
          <w:rFonts w:asciiTheme="majorHAnsi" w:hAnsiTheme="majorHAnsi"/>
          <w:b/>
          <w:bCs/>
          <w:sz w:val="40"/>
          <w:szCs w:val="40"/>
        </w:rPr>
      </w:pPr>
      <w:r w:rsidRPr="00FB3AA5">
        <w:rPr>
          <w:rFonts w:asciiTheme="majorHAnsi" w:hAnsiTheme="majorHAnsi"/>
          <w:b/>
          <w:bCs/>
          <w:sz w:val="40"/>
          <w:szCs w:val="40"/>
        </w:rPr>
        <w:t xml:space="preserve">AGRICULTURAL AND BIORESOURCES </w:t>
      </w:r>
    </w:p>
    <w:p w:rsidR="0071139C" w:rsidRPr="00FB3AA5" w:rsidRDefault="0071139C" w:rsidP="0071139C">
      <w:pPr>
        <w:spacing w:after="0" w:line="240" w:lineRule="auto"/>
        <w:jc w:val="center"/>
        <w:rPr>
          <w:rFonts w:asciiTheme="majorHAnsi" w:hAnsiTheme="majorHAnsi"/>
          <w:b/>
          <w:sz w:val="40"/>
          <w:szCs w:val="40"/>
        </w:rPr>
      </w:pPr>
      <w:r w:rsidRPr="00FB3AA5">
        <w:rPr>
          <w:rFonts w:asciiTheme="majorHAnsi" w:hAnsiTheme="majorHAnsi"/>
          <w:b/>
          <w:bCs/>
          <w:sz w:val="40"/>
          <w:szCs w:val="40"/>
        </w:rPr>
        <w:t>ENGINEERING</w:t>
      </w:r>
    </w:p>
    <w:p w:rsidR="0071139C" w:rsidRPr="00FB3AA5" w:rsidRDefault="0071139C" w:rsidP="0071139C">
      <w:pPr>
        <w:jc w:val="center"/>
        <w:rPr>
          <w:rFonts w:asciiTheme="majorHAnsi" w:hAnsiTheme="majorHAnsi"/>
          <w:b/>
          <w:sz w:val="40"/>
          <w:szCs w:val="40"/>
        </w:rPr>
      </w:pPr>
    </w:p>
    <w:p w:rsidR="0071139C" w:rsidRPr="00FB3AA5" w:rsidRDefault="0071139C" w:rsidP="0071139C">
      <w:pPr>
        <w:jc w:val="center"/>
        <w:rPr>
          <w:rFonts w:asciiTheme="majorHAnsi" w:hAnsiTheme="majorHAnsi"/>
          <w:b/>
          <w:sz w:val="40"/>
          <w:szCs w:val="40"/>
        </w:rPr>
      </w:pPr>
    </w:p>
    <w:p w:rsidR="0071139C" w:rsidRPr="00FB3AA5" w:rsidRDefault="0071139C" w:rsidP="0071139C">
      <w:pPr>
        <w:pStyle w:val="Heading3"/>
        <w:rPr>
          <w:rFonts w:asciiTheme="majorHAnsi" w:hAnsiTheme="majorHAnsi"/>
          <w:b/>
          <w:sz w:val="40"/>
          <w:szCs w:val="40"/>
        </w:rPr>
      </w:pPr>
    </w:p>
    <w:p w:rsidR="0071139C" w:rsidRPr="00FB3AA5" w:rsidRDefault="0071139C" w:rsidP="0071139C">
      <w:pPr>
        <w:rPr>
          <w:rFonts w:asciiTheme="majorHAnsi" w:hAnsiTheme="majorHAnsi"/>
          <w:b/>
          <w:sz w:val="40"/>
          <w:szCs w:val="40"/>
        </w:rPr>
      </w:pPr>
    </w:p>
    <w:p w:rsidR="0071139C" w:rsidRPr="00FB3AA5" w:rsidRDefault="0071139C" w:rsidP="0071139C">
      <w:pPr>
        <w:pStyle w:val="Heading3"/>
        <w:rPr>
          <w:rFonts w:asciiTheme="majorHAnsi" w:hAnsiTheme="majorHAnsi"/>
          <w:b/>
          <w:sz w:val="40"/>
          <w:szCs w:val="40"/>
        </w:rPr>
      </w:pPr>
    </w:p>
    <w:p w:rsidR="0071139C" w:rsidRPr="00FB3AA5" w:rsidRDefault="00B323E6" w:rsidP="0071139C">
      <w:pPr>
        <w:pStyle w:val="Heading3"/>
        <w:rPr>
          <w:rFonts w:asciiTheme="majorHAnsi" w:hAnsiTheme="majorHAnsi"/>
          <w:b/>
          <w:bCs/>
          <w:sz w:val="40"/>
          <w:szCs w:val="40"/>
        </w:rPr>
      </w:pPr>
      <w:r>
        <w:rPr>
          <w:rFonts w:asciiTheme="majorHAnsi" w:hAnsiTheme="majorHAnsi"/>
          <w:b/>
          <w:bCs/>
          <w:sz w:val="40"/>
          <w:szCs w:val="40"/>
        </w:rPr>
        <w:t>M.E</w:t>
      </w:r>
      <w:r w:rsidR="00874B35">
        <w:rPr>
          <w:rFonts w:asciiTheme="majorHAnsi" w:hAnsiTheme="majorHAnsi"/>
          <w:b/>
          <w:bCs/>
          <w:sz w:val="40"/>
          <w:szCs w:val="40"/>
        </w:rPr>
        <w:t>ng AND Ph</w:t>
      </w:r>
      <w:r>
        <w:rPr>
          <w:rFonts w:asciiTheme="majorHAnsi" w:hAnsiTheme="majorHAnsi"/>
          <w:b/>
          <w:bCs/>
          <w:sz w:val="40"/>
          <w:szCs w:val="40"/>
        </w:rPr>
        <w:t>.</w:t>
      </w:r>
      <w:r w:rsidR="0071139C" w:rsidRPr="00FB3AA5">
        <w:rPr>
          <w:rFonts w:asciiTheme="majorHAnsi" w:hAnsiTheme="majorHAnsi"/>
          <w:b/>
          <w:bCs/>
          <w:sz w:val="40"/>
          <w:szCs w:val="40"/>
        </w:rPr>
        <w:t>D DEGREE PROGRAMMES</w:t>
      </w:r>
    </w:p>
    <w:p w:rsidR="00FB3AA5" w:rsidRDefault="00FB3AA5" w:rsidP="0071139C">
      <w:pPr>
        <w:pStyle w:val="Heading3"/>
        <w:rPr>
          <w:rFonts w:asciiTheme="majorHAnsi" w:hAnsiTheme="majorHAnsi"/>
          <w:b/>
          <w:bCs/>
          <w:sz w:val="40"/>
          <w:szCs w:val="40"/>
        </w:rPr>
      </w:pPr>
    </w:p>
    <w:p w:rsidR="00FB3AA5" w:rsidRDefault="00FB3AA5" w:rsidP="0071139C">
      <w:pPr>
        <w:pStyle w:val="Heading3"/>
        <w:rPr>
          <w:rFonts w:asciiTheme="majorHAnsi" w:hAnsiTheme="majorHAnsi"/>
          <w:b/>
          <w:bCs/>
          <w:sz w:val="40"/>
          <w:szCs w:val="40"/>
        </w:rPr>
      </w:pPr>
    </w:p>
    <w:p w:rsidR="00FB3AA5" w:rsidRDefault="00FB3AA5" w:rsidP="0071139C">
      <w:pPr>
        <w:pStyle w:val="Heading3"/>
        <w:rPr>
          <w:rFonts w:asciiTheme="majorHAnsi" w:hAnsiTheme="majorHAnsi"/>
          <w:b/>
          <w:bCs/>
          <w:sz w:val="40"/>
          <w:szCs w:val="40"/>
        </w:rPr>
      </w:pPr>
    </w:p>
    <w:p w:rsidR="005F387E" w:rsidRDefault="005F387E" w:rsidP="005F387E"/>
    <w:p w:rsidR="005F387E" w:rsidRDefault="005F387E" w:rsidP="005F387E"/>
    <w:p w:rsidR="005F387E" w:rsidRDefault="005F387E" w:rsidP="005F387E"/>
    <w:p w:rsidR="00FB3AA5" w:rsidRDefault="00FB3AA5" w:rsidP="0071139C">
      <w:pPr>
        <w:pStyle w:val="Heading3"/>
        <w:rPr>
          <w:rFonts w:asciiTheme="majorHAnsi" w:hAnsiTheme="majorHAnsi"/>
          <w:b/>
          <w:bCs/>
          <w:sz w:val="40"/>
          <w:szCs w:val="40"/>
        </w:rPr>
      </w:pPr>
    </w:p>
    <w:p w:rsidR="00FB3AA5" w:rsidRDefault="00FB3AA5" w:rsidP="0071139C">
      <w:pPr>
        <w:pStyle w:val="Heading3"/>
        <w:rPr>
          <w:rFonts w:asciiTheme="majorHAnsi" w:hAnsiTheme="majorHAnsi"/>
          <w:b/>
          <w:bCs/>
          <w:sz w:val="40"/>
          <w:szCs w:val="40"/>
        </w:rPr>
      </w:pPr>
    </w:p>
    <w:p w:rsidR="0071139C" w:rsidRPr="00FB3AA5" w:rsidRDefault="00BF70F4" w:rsidP="0071139C">
      <w:pPr>
        <w:pStyle w:val="Heading3"/>
        <w:rPr>
          <w:rFonts w:asciiTheme="majorHAnsi" w:hAnsiTheme="majorHAnsi"/>
          <w:b/>
          <w:bCs/>
          <w:sz w:val="40"/>
          <w:szCs w:val="40"/>
        </w:rPr>
      </w:pPr>
      <w:r>
        <w:rPr>
          <w:rFonts w:asciiTheme="majorHAnsi" w:hAnsiTheme="majorHAnsi"/>
          <w:b/>
          <w:bCs/>
          <w:sz w:val="40"/>
          <w:szCs w:val="40"/>
        </w:rPr>
        <w:t>REVISED 2015</w:t>
      </w:r>
      <w:r w:rsidR="0071139C" w:rsidRPr="00FB3AA5">
        <w:rPr>
          <w:rFonts w:asciiTheme="majorHAnsi" w:hAnsiTheme="majorHAnsi"/>
          <w:b/>
          <w:bCs/>
          <w:sz w:val="40"/>
          <w:szCs w:val="40"/>
        </w:rPr>
        <w:t xml:space="preserve"> </w:t>
      </w:r>
    </w:p>
    <w:p w:rsidR="004E4380" w:rsidRDefault="004E4380" w:rsidP="007D0E2A">
      <w:pPr>
        <w:autoSpaceDE w:val="0"/>
        <w:autoSpaceDN w:val="0"/>
        <w:adjustRightInd w:val="0"/>
        <w:spacing w:after="0"/>
        <w:jc w:val="both"/>
        <w:outlineLvl w:val="0"/>
        <w:rPr>
          <w:rFonts w:asciiTheme="majorHAnsi" w:hAnsiTheme="majorHAnsi" w:cs="Arial"/>
          <w:b/>
          <w:bCs/>
          <w:sz w:val="24"/>
          <w:szCs w:val="24"/>
        </w:rPr>
      </w:pPr>
    </w:p>
    <w:p w:rsidR="0071139C" w:rsidRDefault="0071139C" w:rsidP="007D0E2A">
      <w:pPr>
        <w:autoSpaceDE w:val="0"/>
        <w:autoSpaceDN w:val="0"/>
        <w:adjustRightInd w:val="0"/>
        <w:spacing w:after="0"/>
        <w:jc w:val="both"/>
        <w:outlineLvl w:val="0"/>
        <w:rPr>
          <w:rFonts w:asciiTheme="majorHAnsi" w:hAnsiTheme="majorHAnsi" w:cs="Arial"/>
          <w:b/>
          <w:bCs/>
          <w:sz w:val="24"/>
          <w:szCs w:val="24"/>
        </w:rPr>
      </w:pPr>
    </w:p>
    <w:p w:rsidR="002F3220" w:rsidRPr="00D55012" w:rsidRDefault="00C4478E" w:rsidP="002F3220">
      <w:pPr>
        <w:pStyle w:val="NoSpacing"/>
        <w:numPr>
          <w:ilvl w:val="0"/>
          <w:numId w:val="2"/>
        </w:numPr>
        <w:spacing w:line="276" w:lineRule="auto"/>
        <w:jc w:val="both"/>
        <w:outlineLvl w:val="0"/>
        <w:rPr>
          <w:rFonts w:asciiTheme="majorHAnsi" w:hAnsiTheme="majorHAnsi" w:cs="Calibri"/>
          <w:b/>
          <w:sz w:val="24"/>
          <w:szCs w:val="24"/>
        </w:rPr>
      </w:pPr>
      <w:bookmarkStart w:id="0" w:name="_Toc346004054"/>
      <w:r>
        <w:rPr>
          <w:rFonts w:asciiTheme="majorHAnsi" w:hAnsiTheme="majorHAnsi" w:cs="Calibri"/>
          <w:b/>
          <w:sz w:val="24"/>
          <w:szCs w:val="24"/>
        </w:rPr>
        <w:lastRenderedPageBreak/>
        <w:t>Philosophy a</w:t>
      </w:r>
      <w:r w:rsidR="007E2BBA">
        <w:rPr>
          <w:rFonts w:asciiTheme="majorHAnsi" w:hAnsiTheme="majorHAnsi" w:cs="Calibri"/>
          <w:b/>
          <w:sz w:val="24"/>
          <w:szCs w:val="24"/>
        </w:rPr>
        <w:t>nd Objectives of t</w:t>
      </w:r>
      <w:r w:rsidRPr="00D55012">
        <w:rPr>
          <w:rFonts w:asciiTheme="majorHAnsi" w:hAnsiTheme="majorHAnsi" w:cs="Calibri"/>
          <w:b/>
          <w:sz w:val="24"/>
          <w:szCs w:val="24"/>
        </w:rPr>
        <w:t xml:space="preserve">he </w:t>
      </w:r>
      <w:bookmarkEnd w:id="0"/>
      <w:r>
        <w:rPr>
          <w:rFonts w:asciiTheme="majorHAnsi" w:hAnsiTheme="majorHAnsi" w:cs="Calibri"/>
          <w:b/>
          <w:sz w:val="24"/>
          <w:szCs w:val="24"/>
        </w:rPr>
        <w:t>Programmes</w:t>
      </w:r>
    </w:p>
    <w:p w:rsidR="002F3220" w:rsidRPr="00D55012" w:rsidRDefault="002F3220" w:rsidP="002F3220">
      <w:pPr>
        <w:widowControl w:val="0"/>
        <w:jc w:val="both"/>
        <w:rPr>
          <w:rFonts w:asciiTheme="majorHAnsi" w:hAnsiTheme="majorHAnsi" w:cs="Calibri"/>
          <w:snapToGrid w:val="0"/>
          <w:sz w:val="24"/>
          <w:szCs w:val="24"/>
        </w:rPr>
      </w:pPr>
      <w:r w:rsidRPr="00D55012">
        <w:rPr>
          <w:rFonts w:asciiTheme="majorHAnsi" w:hAnsiTheme="majorHAnsi" w:cs="Calibri"/>
          <w:snapToGrid w:val="0"/>
          <w:sz w:val="24"/>
          <w:szCs w:val="24"/>
        </w:rPr>
        <w:t xml:space="preserve">The world’s population is expected to grow from </w:t>
      </w:r>
      <w:r w:rsidR="00635810">
        <w:rPr>
          <w:rFonts w:asciiTheme="majorHAnsi" w:hAnsiTheme="majorHAnsi" w:cs="Calibri"/>
          <w:snapToGrid w:val="0"/>
          <w:sz w:val="24"/>
          <w:szCs w:val="24"/>
        </w:rPr>
        <w:t xml:space="preserve">about </w:t>
      </w:r>
      <w:r w:rsidR="00635810" w:rsidRPr="00D55012">
        <w:rPr>
          <w:rFonts w:asciiTheme="majorHAnsi" w:hAnsiTheme="majorHAnsi" w:cs="Calibri"/>
          <w:sz w:val="24"/>
          <w:szCs w:val="24"/>
        </w:rPr>
        <w:t>7</w:t>
      </w:r>
      <w:r w:rsidRPr="00D55012">
        <w:rPr>
          <w:rFonts w:asciiTheme="majorHAnsi" w:hAnsiTheme="majorHAnsi" w:cs="Calibri"/>
          <w:snapToGrid w:val="0"/>
          <w:sz w:val="24"/>
          <w:szCs w:val="24"/>
        </w:rPr>
        <w:t>billion today to at least 8</w:t>
      </w:r>
      <w:r w:rsidR="00635810">
        <w:rPr>
          <w:rFonts w:asciiTheme="majorHAnsi" w:hAnsiTheme="majorHAnsi" w:cs="Calibri"/>
          <w:snapToGrid w:val="0"/>
          <w:sz w:val="24"/>
          <w:szCs w:val="24"/>
        </w:rPr>
        <w:t xml:space="preserve"> billion by the year 2025. M</w:t>
      </w:r>
      <w:r w:rsidRPr="00D55012">
        <w:rPr>
          <w:rFonts w:asciiTheme="majorHAnsi" w:hAnsiTheme="majorHAnsi" w:cs="Calibri"/>
          <w:snapToGrid w:val="0"/>
          <w:sz w:val="24"/>
          <w:szCs w:val="24"/>
        </w:rPr>
        <w:t xml:space="preserve">ost of this growth will take place in the developing world including Africa. It is therefore clear that expanding agricultural </w:t>
      </w:r>
      <w:r w:rsidR="00635810">
        <w:rPr>
          <w:rFonts w:asciiTheme="majorHAnsi" w:hAnsiTheme="majorHAnsi" w:cs="Calibri"/>
          <w:snapToGrid w:val="0"/>
          <w:sz w:val="24"/>
          <w:szCs w:val="24"/>
        </w:rPr>
        <w:t xml:space="preserve">and </w:t>
      </w:r>
      <w:r w:rsidR="007A5EE2">
        <w:rPr>
          <w:rFonts w:asciiTheme="majorHAnsi" w:hAnsiTheme="majorHAnsi" w:cs="Calibri"/>
          <w:snapToGrid w:val="0"/>
          <w:sz w:val="24"/>
          <w:szCs w:val="24"/>
        </w:rPr>
        <w:t>b</w:t>
      </w:r>
      <w:r w:rsidR="00635810">
        <w:rPr>
          <w:rFonts w:asciiTheme="majorHAnsi" w:hAnsiTheme="majorHAnsi" w:cs="Calibri"/>
          <w:snapToGrid w:val="0"/>
          <w:sz w:val="24"/>
          <w:szCs w:val="24"/>
        </w:rPr>
        <w:t xml:space="preserve">ioresources </w:t>
      </w:r>
      <w:r w:rsidRPr="00D55012">
        <w:rPr>
          <w:rFonts w:asciiTheme="majorHAnsi" w:hAnsiTheme="majorHAnsi" w:cs="Calibri"/>
          <w:snapToGrid w:val="0"/>
          <w:sz w:val="24"/>
          <w:szCs w:val="24"/>
        </w:rPr>
        <w:t>production in a sustainable manner will be crucial i</w:t>
      </w:r>
      <w:r w:rsidR="00635810">
        <w:rPr>
          <w:rFonts w:asciiTheme="majorHAnsi" w:hAnsiTheme="majorHAnsi" w:cs="Calibri"/>
          <w:snapToGrid w:val="0"/>
          <w:sz w:val="24"/>
          <w:szCs w:val="24"/>
        </w:rPr>
        <w:t xml:space="preserve">n responding to </w:t>
      </w:r>
      <w:r w:rsidR="00AF5684">
        <w:rPr>
          <w:rFonts w:asciiTheme="majorHAnsi" w:hAnsiTheme="majorHAnsi" w:cs="Calibri"/>
          <w:snapToGrid w:val="0"/>
          <w:sz w:val="24"/>
          <w:szCs w:val="24"/>
        </w:rPr>
        <w:t>the trend of increasing population. The c</w:t>
      </w:r>
      <w:r w:rsidRPr="00D55012">
        <w:rPr>
          <w:rFonts w:asciiTheme="majorHAnsi" w:hAnsiTheme="majorHAnsi" w:cs="Calibri"/>
          <w:snapToGrid w:val="0"/>
          <w:sz w:val="24"/>
          <w:szCs w:val="24"/>
        </w:rPr>
        <w:t>omplex problems ranging from the development of sustainable systems for the production of food, fiber and renewable energy, to the scale-up of products of new discoveries in b</w:t>
      </w:r>
      <w:r w:rsidR="00886D71">
        <w:rPr>
          <w:rFonts w:asciiTheme="majorHAnsi" w:hAnsiTheme="majorHAnsi" w:cs="Calibri"/>
          <w:snapToGrid w:val="0"/>
          <w:sz w:val="24"/>
          <w:szCs w:val="24"/>
        </w:rPr>
        <w:t>iology and biotechnology</w:t>
      </w:r>
      <w:r w:rsidRPr="00D55012">
        <w:rPr>
          <w:rFonts w:asciiTheme="majorHAnsi" w:hAnsiTheme="majorHAnsi" w:cs="Calibri"/>
          <w:snapToGrid w:val="0"/>
          <w:sz w:val="24"/>
          <w:szCs w:val="24"/>
        </w:rPr>
        <w:t xml:space="preserve"> require engineering solutions. These solutions must be developed in the context of globalization and the prevailing role of Information and Communications Technology (ICT), while at the same time ensuring local relevance and the pro</w:t>
      </w:r>
      <w:r w:rsidR="00DF340E">
        <w:rPr>
          <w:rFonts w:asciiTheme="majorHAnsi" w:hAnsiTheme="majorHAnsi" w:cs="Calibri"/>
          <w:snapToGrid w:val="0"/>
          <w:sz w:val="24"/>
          <w:szCs w:val="24"/>
        </w:rPr>
        <w:t xml:space="preserve">tection of the environment. The </w:t>
      </w:r>
      <w:r w:rsidR="0020742D">
        <w:rPr>
          <w:rFonts w:asciiTheme="majorHAnsi" w:hAnsiTheme="majorHAnsi" w:cs="Calibri"/>
          <w:snapToGrid w:val="0"/>
          <w:sz w:val="24"/>
          <w:szCs w:val="24"/>
        </w:rPr>
        <w:t xml:space="preserve">M.Eng and Ph.D </w:t>
      </w:r>
      <w:r w:rsidR="00DF340E">
        <w:rPr>
          <w:rFonts w:asciiTheme="majorHAnsi" w:hAnsiTheme="majorHAnsi" w:cs="Calibri"/>
          <w:snapToGrid w:val="0"/>
          <w:sz w:val="24"/>
          <w:szCs w:val="24"/>
        </w:rPr>
        <w:t>programmes are, therefore,</w:t>
      </w:r>
      <w:r w:rsidRPr="00D55012">
        <w:rPr>
          <w:rFonts w:asciiTheme="majorHAnsi" w:hAnsiTheme="majorHAnsi" w:cs="Calibri"/>
          <w:snapToGrid w:val="0"/>
          <w:sz w:val="24"/>
          <w:szCs w:val="24"/>
        </w:rPr>
        <w:t xml:space="preserve"> aimed at producing 21</w:t>
      </w:r>
      <w:r w:rsidRPr="00D55012">
        <w:rPr>
          <w:rFonts w:asciiTheme="majorHAnsi" w:hAnsiTheme="majorHAnsi" w:cs="Calibri"/>
          <w:snapToGrid w:val="0"/>
          <w:sz w:val="24"/>
          <w:szCs w:val="24"/>
          <w:vertAlign w:val="superscript"/>
        </w:rPr>
        <w:t>st</w:t>
      </w:r>
      <w:r w:rsidRPr="00D55012">
        <w:rPr>
          <w:rFonts w:asciiTheme="majorHAnsi" w:hAnsiTheme="majorHAnsi" w:cs="Calibri"/>
          <w:snapToGrid w:val="0"/>
          <w:sz w:val="24"/>
          <w:szCs w:val="24"/>
        </w:rPr>
        <w:t xml:space="preserve"> century engineers that are well equipped to tackle these challenges in the context of the philosophy, “think globally</w:t>
      </w:r>
      <w:r w:rsidR="0049632D">
        <w:rPr>
          <w:rFonts w:asciiTheme="majorHAnsi" w:hAnsiTheme="majorHAnsi" w:cs="Calibri"/>
          <w:snapToGrid w:val="0"/>
          <w:sz w:val="24"/>
          <w:szCs w:val="24"/>
        </w:rPr>
        <w:t>,</w:t>
      </w:r>
      <w:r w:rsidRPr="00D55012">
        <w:rPr>
          <w:rFonts w:asciiTheme="majorHAnsi" w:hAnsiTheme="majorHAnsi" w:cs="Calibri"/>
          <w:snapToGrid w:val="0"/>
          <w:sz w:val="24"/>
          <w:szCs w:val="24"/>
        </w:rPr>
        <w:t xml:space="preserve"> act locally”.</w:t>
      </w:r>
    </w:p>
    <w:p w:rsidR="00544FA0" w:rsidRDefault="0091675B" w:rsidP="00544FA0">
      <w:pPr>
        <w:pStyle w:val="NoSpacing"/>
        <w:spacing w:line="276" w:lineRule="auto"/>
        <w:jc w:val="both"/>
        <w:rPr>
          <w:rFonts w:asciiTheme="majorHAnsi" w:hAnsiTheme="majorHAnsi" w:cs="Calibri"/>
          <w:sz w:val="24"/>
          <w:szCs w:val="24"/>
        </w:rPr>
      </w:pPr>
      <w:r>
        <w:rPr>
          <w:rFonts w:asciiTheme="majorHAnsi" w:hAnsiTheme="majorHAnsi" w:cs="Calibri"/>
          <w:sz w:val="24"/>
          <w:szCs w:val="24"/>
        </w:rPr>
        <w:t>The aim of the</w:t>
      </w:r>
      <w:r w:rsidR="006C7821">
        <w:rPr>
          <w:rFonts w:asciiTheme="majorHAnsi" w:hAnsiTheme="majorHAnsi" w:cs="Calibri"/>
          <w:sz w:val="24"/>
          <w:szCs w:val="24"/>
        </w:rPr>
        <w:t xml:space="preserve"> M.Eng and Ph.D</w:t>
      </w:r>
      <w:r>
        <w:rPr>
          <w:rFonts w:asciiTheme="majorHAnsi" w:hAnsiTheme="majorHAnsi" w:cs="Calibri"/>
          <w:sz w:val="24"/>
          <w:szCs w:val="24"/>
        </w:rPr>
        <w:t xml:space="preserve"> </w:t>
      </w:r>
      <w:r w:rsidR="001D1E15" w:rsidRPr="00D55012">
        <w:rPr>
          <w:rFonts w:asciiTheme="majorHAnsi" w:hAnsiTheme="majorHAnsi" w:cs="Calibri"/>
          <w:sz w:val="24"/>
          <w:szCs w:val="24"/>
        </w:rPr>
        <w:t xml:space="preserve">programmes </w:t>
      </w:r>
      <w:r>
        <w:rPr>
          <w:rFonts w:asciiTheme="majorHAnsi" w:hAnsiTheme="majorHAnsi" w:cs="Calibri"/>
          <w:sz w:val="24"/>
          <w:szCs w:val="24"/>
        </w:rPr>
        <w:t xml:space="preserve">is to train </w:t>
      </w:r>
      <w:r w:rsidR="001D1E15" w:rsidRPr="00D55012">
        <w:rPr>
          <w:rFonts w:asciiTheme="majorHAnsi" w:hAnsiTheme="majorHAnsi" w:cs="Calibri"/>
          <w:sz w:val="24"/>
          <w:szCs w:val="24"/>
        </w:rPr>
        <w:t xml:space="preserve">productive and technological </w:t>
      </w:r>
      <w:r w:rsidR="00385992">
        <w:rPr>
          <w:rFonts w:asciiTheme="majorHAnsi" w:hAnsiTheme="majorHAnsi" w:cs="Calibri"/>
          <w:sz w:val="24"/>
          <w:szCs w:val="24"/>
        </w:rPr>
        <w:t xml:space="preserve">human resources </w:t>
      </w:r>
      <w:r w:rsidR="001D1E15" w:rsidRPr="00D55012">
        <w:rPr>
          <w:rFonts w:asciiTheme="majorHAnsi" w:hAnsiTheme="majorHAnsi" w:cs="Calibri"/>
          <w:sz w:val="24"/>
          <w:szCs w:val="24"/>
        </w:rPr>
        <w:t>to execute the production phase of agriculture; the production of field and research equipment</w:t>
      </w:r>
      <w:r w:rsidR="00707453">
        <w:rPr>
          <w:rFonts w:asciiTheme="majorHAnsi" w:hAnsiTheme="majorHAnsi" w:cs="Calibri"/>
          <w:sz w:val="24"/>
          <w:szCs w:val="24"/>
        </w:rPr>
        <w:t xml:space="preserve"> and systems</w:t>
      </w:r>
      <w:r w:rsidR="001D1E15" w:rsidRPr="00D55012">
        <w:rPr>
          <w:rFonts w:asciiTheme="majorHAnsi" w:hAnsiTheme="majorHAnsi" w:cs="Calibri"/>
          <w:sz w:val="24"/>
          <w:szCs w:val="24"/>
        </w:rPr>
        <w:t xml:space="preserve"> suitable for local applications; the conduct of pure and applied research required for accelerating the growth of the agricultural </w:t>
      </w:r>
      <w:r w:rsidR="00385992">
        <w:rPr>
          <w:rFonts w:asciiTheme="majorHAnsi" w:hAnsiTheme="majorHAnsi" w:cs="Calibri"/>
          <w:sz w:val="24"/>
          <w:szCs w:val="24"/>
        </w:rPr>
        <w:t xml:space="preserve">and bioresources </w:t>
      </w:r>
      <w:r w:rsidR="001D1E15" w:rsidRPr="00D55012">
        <w:rPr>
          <w:rFonts w:asciiTheme="majorHAnsi" w:hAnsiTheme="majorHAnsi" w:cs="Calibri"/>
          <w:sz w:val="24"/>
          <w:szCs w:val="24"/>
        </w:rPr>
        <w:t xml:space="preserve">sector; and to participate in the training of </w:t>
      </w:r>
      <w:r w:rsidR="006437FF">
        <w:rPr>
          <w:rFonts w:asciiTheme="majorHAnsi" w:hAnsiTheme="majorHAnsi" w:cs="Calibri"/>
          <w:sz w:val="24"/>
          <w:szCs w:val="24"/>
        </w:rPr>
        <w:t>agricultural</w:t>
      </w:r>
      <w:r w:rsidR="00707453">
        <w:rPr>
          <w:rFonts w:asciiTheme="majorHAnsi" w:hAnsiTheme="majorHAnsi" w:cs="Calibri"/>
          <w:sz w:val="24"/>
          <w:szCs w:val="24"/>
        </w:rPr>
        <w:t>/</w:t>
      </w:r>
      <w:r w:rsidR="00385992">
        <w:rPr>
          <w:rFonts w:asciiTheme="majorHAnsi" w:hAnsiTheme="majorHAnsi" w:cs="Calibri"/>
          <w:sz w:val="24"/>
          <w:szCs w:val="24"/>
        </w:rPr>
        <w:t>bio</w:t>
      </w:r>
      <w:r w:rsidR="00465DF7">
        <w:rPr>
          <w:rFonts w:asciiTheme="majorHAnsi" w:hAnsiTheme="majorHAnsi" w:cs="Calibri"/>
          <w:sz w:val="24"/>
          <w:szCs w:val="24"/>
        </w:rPr>
        <w:t xml:space="preserve"> </w:t>
      </w:r>
      <w:r w:rsidR="001D1E15" w:rsidRPr="00D55012">
        <w:rPr>
          <w:rFonts w:asciiTheme="majorHAnsi" w:hAnsiTheme="majorHAnsi" w:cs="Calibri"/>
          <w:sz w:val="24"/>
          <w:szCs w:val="24"/>
        </w:rPr>
        <w:t>engineers</w:t>
      </w:r>
      <w:r w:rsidR="006437FF">
        <w:rPr>
          <w:rFonts w:asciiTheme="majorHAnsi" w:hAnsiTheme="majorHAnsi" w:cs="Calibri"/>
          <w:sz w:val="24"/>
          <w:szCs w:val="24"/>
        </w:rPr>
        <w:t xml:space="preserve"> for other</w:t>
      </w:r>
      <w:r w:rsidR="00385992">
        <w:rPr>
          <w:rFonts w:asciiTheme="majorHAnsi" w:hAnsiTheme="majorHAnsi" w:cs="Calibri"/>
          <w:sz w:val="24"/>
          <w:szCs w:val="24"/>
        </w:rPr>
        <w:t xml:space="preserve"> universities, colleges of t</w:t>
      </w:r>
      <w:r w:rsidR="001D1E15" w:rsidRPr="00D55012">
        <w:rPr>
          <w:rFonts w:asciiTheme="majorHAnsi" w:hAnsiTheme="majorHAnsi" w:cs="Calibri"/>
          <w:sz w:val="24"/>
          <w:szCs w:val="24"/>
        </w:rPr>
        <w:t xml:space="preserve">echnology and </w:t>
      </w:r>
      <w:r w:rsidR="00385992">
        <w:rPr>
          <w:rFonts w:asciiTheme="majorHAnsi" w:hAnsiTheme="majorHAnsi" w:cs="Calibri"/>
          <w:sz w:val="24"/>
          <w:szCs w:val="24"/>
        </w:rPr>
        <w:t>s</w:t>
      </w:r>
      <w:r w:rsidR="001D1E15" w:rsidRPr="00D55012">
        <w:rPr>
          <w:rFonts w:asciiTheme="majorHAnsi" w:hAnsiTheme="majorHAnsi" w:cs="Calibri"/>
          <w:sz w:val="24"/>
          <w:szCs w:val="24"/>
        </w:rPr>
        <w:t xml:space="preserve">chools of </w:t>
      </w:r>
      <w:r w:rsidR="00385992">
        <w:rPr>
          <w:rFonts w:asciiTheme="majorHAnsi" w:hAnsiTheme="majorHAnsi" w:cs="Calibri"/>
          <w:sz w:val="24"/>
          <w:szCs w:val="24"/>
        </w:rPr>
        <w:t>a</w:t>
      </w:r>
      <w:r w:rsidR="001D1E15" w:rsidRPr="00D55012">
        <w:rPr>
          <w:rFonts w:asciiTheme="majorHAnsi" w:hAnsiTheme="majorHAnsi" w:cs="Calibri"/>
          <w:sz w:val="24"/>
          <w:szCs w:val="24"/>
        </w:rPr>
        <w:t>griculture.</w:t>
      </w:r>
    </w:p>
    <w:p w:rsidR="00544FA0" w:rsidRDefault="00544FA0" w:rsidP="00544FA0">
      <w:pPr>
        <w:pStyle w:val="NoSpacing"/>
        <w:spacing w:line="276" w:lineRule="auto"/>
        <w:jc w:val="both"/>
        <w:rPr>
          <w:rFonts w:asciiTheme="majorHAnsi" w:hAnsiTheme="majorHAnsi" w:cs="Calibri"/>
          <w:sz w:val="24"/>
          <w:szCs w:val="24"/>
        </w:rPr>
      </w:pPr>
    </w:p>
    <w:p w:rsidR="001F50AC" w:rsidRPr="001F50AC" w:rsidRDefault="001F50AC" w:rsidP="001F50AC">
      <w:pPr>
        <w:pStyle w:val="NoSpacing"/>
        <w:numPr>
          <w:ilvl w:val="0"/>
          <w:numId w:val="2"/>
        </w:numPr>
        <w:spacing w:line="276" w:lineRule="auto"/>
        <w:jc w:val="both"/>
        <w:rPr>
          <w:rFonts w:asciiTheme="majorHAnsi" w:hAnsiTheme="majorHAnsi" w:cs="Calibri"/>
          <w:b/>
          <w:sz w:val="24"/>
          <w:szCs w:val="24"/>
        </w:rPr>
      </w:pPr>
      <w:r w:rsidRPr="001F50AC">
        <w:rPr>
          <w:rFonts w:asciiTheme="majorHAnsi" w:hAnsiTheme="majorHAnsi" w:cs="Calibri"/>
          <w:b/>
          <w:sz w:val="24"/>
          <w:szCs w:val="24"/>
        </w:rPr>
        <w:t>Objectives</w:t>
      </w:r>
    </w:p>
    <w:p w:rsidR="002F3220" w:rsidRPr="00D55012" w:rsidRDefault="002F3220" w:rsidP="00544FA0">
      <w:pPr>
        <w:pStyle w:val="NoSpacing"/>
        <w:spacing w:line="276" w:lineRule="auto"/>
        <w:jc w:val="both"/>
        <w:rPr>
          <w:rFonts w:asciiTheme="majorHAnsi" w:hAnsiTheme="majorHAnsi" w:cs="Calibri"/>
          <w:snapToGrid w:val="0"/>
          <w:sz w:val="24"/>
          <w:szCs w:val="24"/>
        </w:rPr>
      </w:pPr>
      <w:r w:rsidRPr="00D55012">
        <w:rPr>
          <w:rFonts w:asciiTheme="majorHAnsi" w:hAnsiTheme="majorHAnsi" w:cs="Calibri"/>
          <w:snapToGrid w:val="0"/>
          <w:sz w:val="24"/>
          <w:szCs w:val="24"/>
        </w:rPr>
        <w:t xml:space="preserve">The </w:t>
      </w:r>
      <w:r w:rsidR="00544FA0">
        <w:rPr>
          <w:rFonts w:asciiTheme="majorHAnsi" w:hAnsiTheme="majorHAnsi" w:cs="Calibri"/>
          <w:snapToGrid w:val="0"/>
          <w:sz w:val="24"/>
          <w:szCs w:val="24"/>
        </w:rPr>
        <w:t>specific</w:t>
      </w:r>
      <w:r w:rsidRPr="00D55012">
        <w:rPr>
          <w:rFonts w:asciiTheme="majorHAnsi" w:hAnsiTheme="majorHAnsi" w:cs="Calibri"/>
          <w:snapToGrid w:val="0"/>
          <w:sz w:val="24"/>
          <w:szCs w:val="24"/>
        </w:rPr>
        <w:t xml:space="preserve"> objectives </w:t>
      </w:r>
      <w:r w:rsidR="00D52C7D">
        <w:rPr>
          <w:rFonts w:asciiTheme="majorHAnsi" w:hAnsiTheme="majorHAnsi" w:cs="Calibri"/>
          <w:snapToGrid w:val="0"/>
          <w:sz w:val="24"/>
          <w:szCs w:val="24"/>
        </w:rPr>
        <w:t xml:space="preserve">of the programmes </w:t>
      </w:r>
      <w:r w:rsidRPr="00D55012">
        <w:rPr>
          <w:rFonts w:asciiTheme="majorHAnsi" w:hAnsiTheme="majorHAnsi" w:cs="Calibri"/>
          <w:snapToGrid w:val="0"/>
          <w:sz w:val="24"/>
          <w:szCs w:val="24"/>
        </w:rPr>
        <w:t>are</w:t>
      </w:r>
      <w:r w:rsidR="008E5D05">
        <w:rPr>
          <w:rFonts w:asciiTheme="majorHAnsi" w:hAnsiTheme="majorHAnsi" w:cs="Calibri"/>
          <w:snapToGrid w:val="0"/>
          <w:sz w:val="24"/>
          <w:szCs w:val="24"/>
        </w:rPr>
        <w:t>,</w:t>
      </w:r>
      <w:r w:rsidRPr="00D55012">
        <w:rPr>
          <w:rFonts w:asciiTheme="majorHAnsi" w:hAnsiTheme="majorHAnsi" w:cs="Calibri"/>
          <w:snapToGrid w:val="0"/>
          <w:sz w:val="24"/>
          <w:szCs w:val="24"/>
        </w:rPr>
        <w:t xml:space="preserve"> </w:t>
      </w:r>
      <w:r w:rsidR="003843E2">
        <w:rPr>
          <w:rFonts w:asciiTheme="majorHAnsi" w:hAnsiTheme="majorHAnsi" w:cs="Calibri"/>
          <w:snapToGrid w:val="0"/>
          <w:sz w:val="24"/>
          <w:szCs w:val="24"/>
        </w:rPr>
        <w:t xml:space="preserve">through the requisite training of needed engineers: </w:t>
      </w:r>
    </w:p>
    <w:p w:rsidR="002F3220" w:rsidRPr="00D55012" w:rsidRDefault="002F3220" w:rsidP="002F3220">
      <w:pPr>
        <w:widowControl w:val="0"/>
        <w:numPr>
          <w:ilvl w:val="0"/>
          <w:numId w:val="8"/>
        </w:numPr>
        <w:spacing w:after="0"/>
        <w:jc w:val="both"/>
        <w:rPr>
          <w:rFonts w:asciiTheme="majorHAnsi" w:hAnsiTheme="majorHAnsi" w:cs="Calibri"/>
          <w:snapToGrid w:val="0"/>
          <w:sz w:val="24"/>
          <w:szCs w:val="24"/>
        </w:rPr>
      </w:pPr>
      <w:r w:rsidRPr="00D55012">
        <w:rPr>
          <w:rFonts w:asciiTheme="majorHAnsi" w:hAnsiTheme="majorHAnsi" w:cs="Calibri"/>
          <w:snapToGrid w:val="0"/>
          <w:sz w:val="24"/>
          <w:szCs w:val="24"/>
        </w:rPr>
        <w:t>To in</w:t>
      </w:r>
      <w:r w:rsidR="00B8047E">
        <w:rPr>
          <w:rFonts w:asciiTheme="majorHAnsi" w:hAnsiTheme="majorHAnsi" w:cs="Calibri"/>
          <w:snapToGrid w:val="0"/>
          <w:sz w:val="24"/>
          <w:szCs w:val="24"/>
        </w:rPr>
        <w:t>crease and sustain agricultural and bioresources</w:t>
      </w:r>
      <w:r w:rsidRPr="00D55012">
        <w:rPr>
          <w:rFonts w:asciiTheme="majorHAnsi" w:hAnsiTheme="majorHAnsi" w:cs="Calibri"/>
          <w:snapToGrid w:val="0"/>
          <w:sz w:val="24"/>
          <w:szCs w:val="24"/>
        </w:rPr>
        <w:t xml:space="preserve"> production;</w:t>
      </w:r>
    </w:p>
    <w:p w:rsidR="002F3220" w:rsidRPr="00D55012" w:rsidRDefault="002F3220" w:rsidP="002F3220">
      <w:pPr>
        <w:widowControl w:val="0"/>
        <w:numPr>
          <w:ilvl w:val="0"/>
          <w:numId w:val="8"/>
        </w:numPr>
        <w:spacing w:after="0"/>
        <w:jc w:val="both"/>
        <w:rPr>
          <w:rFonts w:asciiTheme="majorHAnsi" w:hAnsiTheme="majorHAnsi" w:cs="Calibri"/>
          <w:snapToGrid w:val="0"/>
          <w:sz w:val="24"/>
          <w:szCs w:val="24"/>
        </w:rPr>
      </w:pPr>
      <w:r w:rsidRPr="00D55012">
        <w:rPr>
          <w:rFonts w:asciiTheme="majorHAnsi" w:hAnsiTheme="majorHAnsi" w:cs="Calibri"/>
          <w:snapToGrid w:val="0"/>
          <w:sz w:val="24"/>
          <w:szCs w:val="24"/>
        </w:rPr>
        <w:t xml:space="preserve">To manage the natural resources such that a high level </w:t>
      </w:r>
      <w:r w:rsidR="005434AF">
        <w:rPr>
          <w:rFonts w:asciiTheme="majorHAnsi" w:hAnsiTheme="majorHAnsi" w:cs="Calibri"/>
          <w:snapToGrid w:val="0"/>
          <w:sz w:val="24"/>
          <w:szCs w:val="24"/>
        </w:rPr>
        <w:t>of production can be sustainably achieved</w:t>
      </w:r>
      <w:r w:rsidRPr="00D55012">
        <w:rPr>
          <w:rFonts w:asciiTheme="majorHAnsi" w:hAnsiTheme="majorHAnsi" w:cs="Calibri"/>
          <w:snapToGrid w:val="0"/>
          <w:sz w:val="24"/>
          <w:szCs w:val="24"/>
        </w:rPr>
        <w:t xml:space="preserve"> without damage to the environment;</w:t>
      </w:r>
    </w:p>
    <w:p w:rsidR="002F3220" w:rsidRPr="00D55012" w:rsidRDefault="002F3220" w:rsidP="002F3220">
      <w:pPr>
        <w:widowControl w:val="0"/>
        <w:numPr>
          <w:ilvl w:val="0"/>
          <w:numId w:val="8"/>
        </w:numPr>
        <w:spacing w:after="0"/>
        <w:jc w:val="both"/>
        <w:rPr>
          <w:rFonts w:asciiTheme="majorHAnsi" w:hAnsiTheme="majorHAnsi" w:cs="Calibri"/>
          <w:snapToGrid w:val="0"/>
          <w:sz w:val="24"/>
          <w:szCs w:val="24"/>
        </w:rPr>
      </w:pPr>
      <w:r w:rsidRPr="00D55012">
        <w:rPr>
          <w:rFonts w:asciiTheme="majorHAnsi" w:hAnsiTheme="majorHAnsi" w:cs="Calibri"/>
          <w:snapToGrid w:val="0"/>
          <w:sz w:val="24"/>
          <w:szCs w:val="24"/>
        </w:rPr>
        <w:t>To maintain or change the natural characteristics of fo</w:t>
      </w:r>
      <w:r w:rsidR="0033262C">
        <w:rPr>
          <w:rFonts w:asciiTheme="majorHAnsi" w:hAnsiTheme="majorHAnsi" w:cs="Calibri"/>
          <w:snapToGrid w:val="0"/>
          <w:sz w:val="24"/>
          <w:szCs w:val="24"/>
        </w:rPr>
        <w:t>od and biomaterials for desired</w:t>
      </w:r>
      <w:r w:rsidRPr="00D55012">
        <w:rPr>
          <w:rFonts w:asciiTheme="majorHAnsi" w:hAnsiTheme="majorHAnsi" w:cs="Calibri"/>
          <w:snapToGrid w:val="0"/>
          <w:sz w:val="24"/>
          <w:szCs w:val="24"/>
        </w:rPr>
        <w:t xml:space="preserve"> purposes;</w:t>
      </w:r>
    </w:p>
    <w:p w:rsidR="002F3220" w:rsidRPr="00D55012" w:rsidRDefault="002F3220" w:rsidP="002F3220">
      <w:pPr>
        <w:widowControl w:val="0"/>
        <w:numPr>
          <w:ilvl w:val="0"/>
          <w:numId w:val="8"/>
        </w:numPr>
        <w:spacing w:after="0"/>
        <w:jc w:val="both"/>
        <w:rPr>
          <w:rFonts w:asciiTheme="majorHAnsi" w:hAnsiTheme="majorHAnsi" w:cs="Calibri"/>
          <w:snapToGrid w:val="0"/>
          <w:sz w:val="24"/>
          <w:szCs w:val="24"/>
        </w:rPr>
      </w:pPr>
      <w:r w:rsidRPr="00D55012">
        <w:rPr>
          <w:rFonts w:asciiTheme="majorHAnsi" w:hAnsiTheme="majorHAnsi" w:cs="Calibri"/>
          <w:snapToGrid w:val="0"/>
          <w:sz w:val="24"/>
          <w:szCs w:val="24"/>
        </w:rPr>
        <w:t>To remove or reduce the physical dru</w:t>
      </w:r>
      <w:r w:rsidR="00033AD3">
        <w:rPr>
          <w:rFonts w:asciiTheme="majorHAnsi" w:hAnsiTheme="majorHAnsi" w:cs="Calibri"/>
          <w:snapToGrid w:val="0"/>
          <w:sz w:val="24"/>
          <w:szCs w:val="24"/>
        </w:rPr>
        <w:t>dgery in production operations</w:t>
      </w:r>
      <w:r w:rsidRPr="00D55012">
        <w:rPr>
          <w:rFonts w:asciiTheme="majorHAnsi" w:hAnsiTheme="majorHAnsi" w:cs="Calibri"/>
          <w:snapToGrid w:val="0"/>
          <w:sz w:val="24"/>
          <w:szCs w:val="24"/>
        </w:rPr>
        <w:t>;</w:t>
      </w:r>
    </w:p>
    <w:p w:rsidR="002F3220" w:rsidRDefault="002F3220" w:rsidP="002F3220">
      <w:pPr>
        <w:widowControl w:val="0"/>
        <w:numPr>
          <w:ilvl w:val="0"/>
          <w:numId w:val="8"/>
        </w:numPr>
        <w:spacing w:after="0"/>
        <w:jc w:val="both"/>
        <w:rPr>
          <w:rFonts w:asciiTheme="majorHAnsi" w:hAnsiTheme="majorHAnsi" w:cs="Calibri"/>
          <w:snapToGrid w:val="0"/>
          <w:sz w:val="24"/>
          <w:szCs w:val="24"/>
        </w:rPr>
      </w:pPr>
      <w:r w:rsidRPr="00D55012">
        <w:rPr>
          <w:rFonts w:asciiTheme="majorHAnsi" w:hAnsiTheme="majorHAnsi" w:cs="Calibri"/>
          <w:snapToGrid w:val="0"/>
          <w:sz w:val="24"/>
          <w:szCs w:val="24"/>
        </w:rPr>
        <w:t>To provide desirable amenities for communit</w:t>
      </w:r>
      <w:r w:rsidR="00960137">
        <w:rPr>
          <w:rFonts w:asciiTheme="majorHAnsi" w:hAnsiTheme="majorHAnsi" w:cs="Calibri"/>
          <w:snapToGrid w:val="0"/>
          <w:sz w:val="24"/>
          <w:szCs w:val="24"/>
        </w:rPr>
        <w:t>ies of producers, usually rural</w:t>
      </w:r>
      <w:r w:rsidR="00707453">
        <w:rPr>
          <w:rFonts w:asciiTheme="majorHAnsi" w:hAnsiTheme="majorHAnsi" w:cs="Calibri"/>
          <w:snapToGrid w:val="0"/>
          <w:sz w:val="24"/>
          <w:szCs w:val="24"/>
        </w:rPr>
        <w:t xml:space="preserve">; and, </w:t>
      </w:r>
    </w:p>
    <w:p w:rsidR="00960137" w:rsidRPr="00D55012" w:rsidRDefault="00960137" w:rsidP="002F3220">
      <w:pPr>
        <w:widowControl w:val="0"/>
        <w:numPr>
          <w:ilvl w:val="0"/>
          <w:numId w:val="8"/>
        </w:numPr>
        <w:spacing w:after="0"/>
        <w:jc w:val="both"/>
        <w:rPr>
          <w:rFonts w:asciiTheme="majorHAnsi" w:hAnsiTheme="majorHAnsi" w:cs="Calibri"/>
          <w:snapToGrid w:val="0"/>
          <w:sz w:val="24"/>
          <w:szCs w:val="24"/>
        </w:rPr>
      </w:pPr>
      <w:r>
        <w:rPr>
          <w:rFonts w:asciiTheme="majorHAnsi" w:hAnsiTheme="majorHAnsi" w:cs="Calibri"/>
          <w:snapToGrid w:val="0"/>
          <w:sz w:val="24"/>
          <w:szCs w:val="24"/>
        </w:rPr>
        <w:t>To increase efficiency and precision of production through automation and ICT applications</w:t>
      </w:r>
      <w:r w:rsidR="008E1220">
        <w:rPr>
          <w:rFonts w:asciiTheme="majorHAnsi" w:hAnsiTheme="majorHAnsi" w:cs="Calibri"/>
          <w:snapToGrid w:val="0"/>
          <w:sz w:val="24"/>
          <w:szCs w:val="24"/>
        </w:rPr>
        <w:t>.</w:t>
      </w:r>
    </w:p>
    <w:p w:rsidR="005456A6" w:rsidRDefault="005456A6" w:rsidP="002F3220">
      <w:pPr>
        <w:pStyle w:val="NoSpacing"/>
        <w:spacing w:line="276" w:lineRule="auto"/>
        <w:jc w:val="both"/>
        <w:rPr>
          <w:rFonts w:asciiTheme="majorHAnsi" w:eastAsia="Times New Roman" w:hAnsiTheme="majorHAnsi" w:cs="Calibri"/>
          <w:snapToGrid w:val="0"/>
          <w:sz w:val="24"/>
          <w:szCs w:val="24"/>
        </w:rPr>
      </w:pPr>
    </w:p>
    <w:p w:rsidR="005456A6" w:rsidRPr="00D55012" w:rsidRDefault="00587C9F" w:rsidP="005456A6">
      <w:pPr>
        <w:pStyle w:val="NoSpacing"/>
        <w:numPr>
          <w:ilvl w:val="0"/>
          <w:numId w:val="2"/>
        </w:numPr>
        <w:spacing w:line="276" w:lineRule="auto"/>
        <w:jc w:val="both"/>
        <w:outlineLvl w:val="0"/>
        <w:rPr>
          <w:rFonts w:asciiTheme="majorHAnsi" w:hAnsiTheme="majorHAnsi" w:cs="Calibri"/>
          <w:b/>
          <w:sz w:val="24"/>
          <w:szCs w:val="24"/>
        </w:rPr>
      </w:pPr>
      <w:r>
        <w:rPr>
          <w:rFonts w:asciiTheme="majorHAnsi" w:hAnsiTheme="majorHAnsi" w:cs="Calibri"/>
          <w:b/>
          <w:sz w:val="24"/>
          <w:szCs w:val="24"/>
        </w:rPr>
        <w:t>Scope</w:t>
      </w:r>
      <w:r w:rsidR="008E5D05">
        <w:rPr>
          <w:rFonts w:asciiTheme="majorHAnsi" w:hAnsiTheme="majorHAnsi" w:cs="Calibri"/>
          <w:b/>
          <w:sz w:val="24"/>
          <w:szCs w:val="24"/>
        </w:rPr>
        <w:t xml:space="preserve"> </w:t>
      </w:r>
      <w:r>
        <w:rPr>
          <w:rFonts w:asciiTheme="majorHAnsi" w:hAnsiTheme="majorHAnsi" w:cs="Calibri"/>
          <w:b/>
          <w:sz w:val="24"/>
          <w:szCs w:val="24"/>
        </w:rPr>
        <w:t>of the Programmes</w:t>
      </w:r>
    </w:p>
    <w:p w:rsidR="004E4380"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The M.Eng and Ph.D degree programmes of the Department of Agricultural and Bioresources Engineering are guided by the awareness that the achievement of self-reliance in </w:t>
      </w:r>
      <w:r w:rsidR="00707453">
        <w:rPr>
          <w:rFonts w:asciiTheme="majorHAnsi" w:hAnsiTheme="majorHAnsi" w:cs="Calibri"/>
          <w:sz w:val="24"/>
          <w:szCs w:val="24"/>
        </w:rPr>
        <w:t>n</w:t>
      </w:r>
      <w:r w:rsidR="007D66D7">
        <w:rPr>
          <w:rFonts w:asciiTheme="majorHAnsi" w:hAnsiTheme="majorHAnsi" w:cs="Calibri"/>
          <w:sz w:val="24"/>
          <w:szCs w:val="24"/>
        </w:rPr>
        <w:t>ational</w:t>
      </w:r>
      <w:r w:rsidRPr="00D55012">
        <w:rPr>
          <w:rFonts w:asciiTheme="majorHAnsi" w:hAnsiTheme="majorHAnsi" w:cs="Calibri"/>
          <w:sz w:val="24"/>
          <w:szCs w:val="24"/>
        </w:rPr>
        <w:t xml:space="preserve"> agricultural and rural development depends largely on the effective development of the indigenous </w:t>
      </w:r>
      <w:r w:rsidR="000773E6">
        <w:rPr>
          <w:rFonts w:asciiTheme="majorHAnsi" w:hAnsiTheme="majorHAnsi" w:cs="Calibri"/>
          <w:sz w:val="24"/>
          <w:szCs w:val="24"/>
        </w:rPr>
        <w:t>technological human</w:t>
      </w:r>
      <w:r w:rsidRPr="00D55012">
        <w:rPr>
          <w:rFonts w:asciiTheme="majorHAnsi" w:hAnsiTheme="majorHAnsi" w:cs="Calibri"/>
          <w:sz w:val="24"/>
          <w:szCs w:val="24"/>
        </w:rPr>
        <w:t xml:space="preserve"> resources. The postgraduate programmes of the Department are</w:t>
      </w:r>
      <w:r w:rsidR="00707453">
        <w:rPr>
          <w:rFonts w:asciiTheme="majorHAnsi" w:hAnsiTheme="majorHAnsi" w:cs="Calibri"/>
          <w:sz w:val="24"/>
          <w:szCs w:val="24"/>
        </w:rPr>
        <w:t>,</w:t>
      </w:r>
      <w:r w:rsidRPr="00D55012">
        <w:rPr>
          <w:rFonts w:asciiTheme="majorHAnsi" w:hAnsiTheme="majorHAnsi" w:cs="Calibri"/>
          <w:sz w:val="24"/>
          <w:szCs w:val="24"/>
        </w:rPr>
        <w:t xml:space="preserve"> therefore</w:t>
      </w:r>
      <w:r w:rsidR="00707453">
        <w:rPr>
          <w:rFonts w:asciiTheme="majorHAnsi" w:hAnsiTheme="majorHAnsi" w:cs="Calibri"/>
          <w:sz w:val="24"/>
          <w:szCs w:val="24"/>
        </w:rPr>
        <w:t>,</w:t>
      </w:r>
      <w:r w:rsidRPr="00D55012">
        <w:rPr>
          <w:rFonts w:asciiTheme="majorHAnsi" w:hAnsiTheme="majorHAnsi" w:cs="Calibri"/>
          <w:sz w:val="24"/>
          <w:szCs w:val="24"/>
        </w:rPr>
        <w:t xml:space="preserve"> a conscious attempt to discharge its educational and professional responsibility </w:t>
      </w:r>
      <w:r w:rsidR="00E167B9">
        <w:rPr>
          <w:rFonts w:asciiTheme="majorHAnsi" w:hAnsiTheme="majorHAnsi" w:cs="Calibri"/>
          <w:sz w:val="24"/>
          <w:szCs w:val="24"/>
        </w:rPr>
        <w:t>to</w:t>
      </w:r>
      <w:r w:rsidRPr="00D55012">
        <w:rPr>
          <w:rFonts w:asciiTheme="majorHAnsi" w:hAnsiTheme="majorHAnsi" w:cs="Calibri"/>
          <w:sz w:val="24"/>
          <w:szCs w:val="24"/>
        </w:rPr>
        <w:t xml:space="preserve"> the nation in its efforts to </w:t>
      </w:r>
      <w:r w:rsidR="00E167B9">
        <w:rPr>
          <w:rFonts w:asciiTheme="majorHAnsi" w:hAnsiTheme="majorHAnsi" w:cs="Calibri"/>
          <w:sz w:val="24"/>
          <w:szCs w:val="24"/>
        </w:rPr>
        <w:t>develop</w:t>
      </w:r>
      <w:r w:rsidRPr="00D55012">
        <w:rPr>
          <w:rFonts w:asciiTheme="majorHAnsi" w:hAnsiTheme="majorHAnsi" w:cs="Calibri"/>
          <w:sz w:val="24"/>
          <w:szCs w:val="24"/>
        </w:rPr>
        <w:t xml:space="preserve"> the </w:t>
      </w:r>
      <w:r w:rsidRPr="00D55012">
        <w:rPr>
          <w:rFonts w:asciiTheme="majorHAnsi" w:hAnsiTheme="majorHAnsi" w:cs="Calibri"/>
          <w:sz w:val="24"/>
          <w:szCs w:val="24"/>
        </w:rPr>
        <w:lastRenderedPageBreak/>
        <w:t>agricultural</w:t>
      </w:r>
      <w:r w:rsidR="00E167B9">
        <w:rPr>
          <w:rFonts w:asciiTheme="majorHAnsi" w:hAnsiTheme="majorHAnsi" w:cs="Calibri"/>
          <w:sz w:val="24"/>
          <w:szCs w:val="24"/>
        </w:rPr>
        <w:t xml:space="preserve"> and bioresources</w:t>
      </w:r>
      <w:r w:rsidRPr="00D55012">
        <w:rPr>
          <w:rFonts w:asciiTheme="majorHAnsi" w:hAnsiTheme="majorHAnsi" w:cs="Calibri"/>
          <w:sz w:val="24"/>
          <w:szCs w:val="24"/>
        </w:rPr>
        <w:t xml:space="preserve"> sector. The programmes are to fulfill this role by furthering the effective application of appropriate engineering principles and techno</w:t>
      </w:r>
      <w:r w:rsidR="00B863E4">
        <w:rPr>
          <w:rFonts w:asciiTheme="majorHAnsi" w:hAnsiTheme="majorHAnsi" w:cs="Calibri"/>
          <w:sz w:val="24"/>
          <w:szCs w:val="24"/>
        </w:rPr>
        <w:t>logy</w:t>
      </w:r>
      <w:r w:rsidRPr="00D55012">
        <w:rPr>
          <w:rFonts w:asciiTheme="majorHAnsi" w:hAnsiTheme="majorHAnsi" w:cs="Calibri"/>
          <w:sz w:val="24"/>
          <w:szCs w:val="24"/>
        </w:rPr>
        <w:t xml:space="preserve">. </w:t>
      </w:r>
    </w:p>
    <w:p w:rsidR="00707453" w:rsidRDefault="00707453" w:rsidP="004E4380">
      <w:pPr>
        <w:pStyle w:val="NoSpacing"/>
        <w:spacing w:line="276" w:lineRule="auto"/>
        <w:jc w:val="both"/>
        <w:rPr>
          <w:rFonts w:asciiTheme="majorHAnsi" w:hAnsiTheme="majorHAnsi" w:cs="Calibri"/>
          <w:sz w:val="24"/>
          <w:szCs w:val="24"/>
        </w:rPr>
      </w:pPr>
    </w:p>
    <w:p w:rsidR="004E4380"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The </w:t>
      </w:r>
      <w:r w:rsidR="00A16585">
        <w:rPr>
          <w:rFonts w:asciiTheme="majorHAnsi" w:hAnsiTheme="majorHAnsi" w:cs="Calibri"/>
          <w:sz w:val="24"/>
          <w:szCs w:val="24"/>
        </w:rPr>
        <w:t>post</w:t>
      </w:r>
      <w:r w:rsidRPr="00D55012">
        <w:rPr>
          <w:rFonts w:asciiTheme="majorHAnsi" w:hAnsiTheme="majorHAnsi" w:cs="Calibri"/>
          <w:sz w:val="24"/>
          <w:szCs w:val="24"/>
        </w:rPr>
        <w:t xml:space="preserve">graduate courses cover all </w:t>
      </w:r>
      <w:r w:rsidR="00A16585">
        <w:rPr>
          <w:rFonts w:asciiTheme="majorHAnsi" w:hAnsiTheme="majorHAnsi" w:cs="Calibri"/>
          <w:sz w:val="24"/>
          <w:szCs w:val="24"/>
        </w:rPr>
        <w:t xml:space="preserve">specialization </w:t>
      </w:r>
      <w:r w:rsidRPr="00D55012">
        <w:rPr>
          <w:rFonts w:asciiTheme="majorHAnsi" w:hAnsiTheme="majorHAnsi" w:cs="Calibri"/>
          <w:sz w:val="24"/>
          <w:szCs w:val="24"/>
        </w:rPr>
        <w:t>areas of Agricultural and Bioresources Engineering</w:t>
      </w:r>
      <w:r w:rsidR="00A16585">
        <w:rPr>
          <w:rFonts w:asciiTheme="majorHAnsi" w:hAnsiTheme="majorHAnsi" w:cs="Calibri"/>
          <w:sz w:val="24"/>
          <w:szCs w:val="24"/>
        </w:rPr>
        <w:t>, namely</w:t>
      </w:r>
      <w:r w:rsidRPr="00D55012">
        <w:rPr>
          <w:rFonts w:asciiTheme="majorHAnsi" w:hAnsiTheme="majorHAnsi" w:cs="Calibri"/>
          <w:sz w:val="24"/>
          <w:szCs w:val="24"/>
        </w:rPr>
        <w:t xml:space="preserve">: </w:t>
      </w:r>
      <w:r w:rsidR="00D64C52">
        <w:rPr>
          <w:rFonts w:asciiTheme="majorHAnsi" w:hAnsiTheme="majorHAnsi" w:cs="Calibri"/>
          <w:sz w:val="24"/>
          <w:szCs w:val="24"/>
        </w:rPr>
        <w:t>power systems</w:t>
      </w:r>
      <w:r w:rsidR="002C770B">
        <w:rPr>
          <w:rFonts w:asciiTheme="majorHAnsi" w:hAnsiTheme="majorHAnsi" w:cs="Calibri"/>
          <w:sz w:val="24"/>
          <w:szCs w:val="24"/>
        </w:rPr>
        <w:t xml:space="preserve">, </w:t>
      </w:r>
      <w:r w:rsidR="00D64C52">
        <w:rPr>
          <w:rFonts w:asciiTheme="majorHAnsi" w:hAnsiTheme="majorHAnsi" w:cs="Calibri"/>
          <w:sz w:val="24"/>
          <w:szCs w:val="24"/>
        </w:rPr>
        <w:t xml:space="preserve">machinery </w:t>
      </w:r>
      <w:r w:rsidR="002C770B">
        <w:rPr>
          <w:rFonts w:asciiTheme="majorHAnsi" w:hAnsiTheme="majorHAnsi" w:cs="Calibri"/>
          <w:sz w:val="24"/>
          <w:szCs w:val="24"/>
        </w:rPr>
        <w:t xml:space="preserve">and mechatronic </w:t>
      </w:r>
      <w:r w:rsidR="00A16585">
        <w:rPr>
          <w:rFonts w:asciiTheme="majorHAnsi" w:hAnsiTheme="majorHAnsi" w:cs="Calibri"/>
          <w:sz w:val="24"/>
          <w:szCs w:val="24"/>
        </w:rPr>
        <w:t>engineering;</w:t>
      </w:r>
      <w:r w:rsidR="00D64C52">
        <w:rPr>
          <w:rFonts w:asciiTheme="majorHAnsi" w:hAnsiTheme="majorHAnsi" w:cs="Calibri"/>
          <w:sz w:val="24"/>
          <w:szCs w:val="24"/>
        </w:rPr>
        <w:t xml:space="preserve"> soil and water </w:t>
      </w:r>
      <w:r w:rsidR="00654A23">
        <w:rPr>
          <w:rFonts w:asciiTheme="majorHAnsi" w:hAnsiTheme="majorHAnsi" w:cs="Calibri"/>
          <w:sz w:val="24"/>
          <w:szCs w:val="24"/>
        </w:rPr>
        <w:t xml:space="preserve">resources </w:t>
      </w:r>
      <w:r w:rsidR="00D64C52">
        <w:rPr>
          <w:rFonts w:asciiTheme="majorHAnsi" w:hAnsiTheme="majorHAnsi" w:cs="Calibri"/>
          <w:sz w:val="24"/>
          <w:szCs w:val="24"/>
        </w:rPr>
        <w:t>engineering</w:t>
      </w:r>
      <w:r w:rsidR="00A16585">
        <w:rPr>
          <w:rFonts w:asciiTheme="majorHAnsi" w:hAnsiTheme="majorHAnsi" w:cs="Calibri"/>
          <w:sz w:val="24"/>
          <w:szCs w:val="24"/>
        </w:rPr>
        <w:t>;</w:t>
      </w:r>
      <w:r w:rsidR="003A0FEB">
        <w:rPr>
          <w:rFonts w:asciiTheme="majorHAnsi" w:hAnsiTheme="majorHAnsi" w:cs="Calibri"/>
          <w:sz w:val="24"/>
          <w:szCs w:val="24"/>
        </w:rPr>
        <w:t xml:space="preserve"> </w:t>
      </w:r>
      <w:r w:rsidR="00011483">
        <w:rPr>
          <w:rFonts w:asciiTheme="majorHAnsi" w:hAnsiTheme="majorHAnsi" w:cs="Calibri"/>
          <w:sz w:val="24"/>
          <w:szCs w:val="24"/>
        </w:rPr>
        <w:t>food and bioprocess engineering</w:t>
      </w:r>
      <w:r w:rsidR="00A16585">
        <w:rPr>
          <w:rFonts w:asciiTheme="majorHAnsi" w:hAnsiTheme="majorHAnsi" w:cs="Calibri"/>
          <w:sz w:val="24"/>
          <w:szCs w:val="24"/>
        </w:rPr>
        <w:t>;</w:t>
      </w:r>
      <w:r w:rsidR="00A26670">
        <w:rPr>
          <w:rFonts w:asciiTheme="majorHAnsi" w:hAnsiTheme="majorHAnsi" w:cs="Calibri"/>
          <w:sz w:val="24"/>
          <w:szCs w:val="24"/>
        </w:rPr>
        <w:t xml:space="preserve"> structures and en</w:t>
      </w:r>
      <w:r w:rsidR="00A16585">
        <w:rPr>
          <w:rFonts w:asciiTheme="majorHAnsi" w:hAnsiTheme="majorHAnsi" w:cs="Calibri"/>
          <w:sz w:val="24"/>
          <w:szCs w:val="24"/>
        </w:rPr>
        <w:t>vironmental control engineering;</w:t>
      </w:r>
      <w:r w:rsidR="00A26670">
        <w:rPr>
          <w:rFonts w:asciiTheme="majorHAnsi" w:hAnsiTheme="majorHAnsi" w:cs="Calibri"/>
          <w:sz w:val="24"/>
          <w:szCs w:val="24"/>
        </w:rPr>
        <w:t xml:space="preserve"> biomass a</w:t>
      </w:r>
      <w:r w:rsidR="00A16585">
        <w:rPr>
          <w:rFonts w:asciiTheme="majorHAnsi" w:hAnsiTheme="majorHAnsi" w:cs="Calibri"/>
          <w:sz w:val="24"/>
          <w:szCs w:val="24"/>
        </w:rPr>
        <w:t>nd renewable energy engineering; aquacultural engineering; forest engineering;</w:t>
      </w:r>
      <w:r w:rsidR="00A26670">
        <w:rPr>
          <w:rFonts w:asciiTheme="majorHAnsi" w:hAnsiTheme="majorHAnsi" w:cs="Calibri"/>
          <w:sz w:val="24"/>
          <w:szCs w:val="24"/>
        </w:rPr>
        <w:t xml:space="preserve"> and ecological engineering</w:t>
      </w:r>
      <w:r w:rsidR="002110A3">
        <w:rPr>
          <w:rFonts w:asciiTheme="majorHAnsi" w:hAnsiTheme="majorHAnsi" w:cs="Calibri"/>
          <w:sz w:val="24"/>
          <w:szCs w:val="24"/>
        </w:rPr>
        <w:t>.</w:t>
      </w:r>
    </w:p>
    <w:p w:rsidR="00D64C52" w:rsidRPr="00D55012" w:rsidRDefault="00D64C52" w:rsidP="004E4380">
      <w:pPr>
        <w:pStyle w:val="NoSpacing"/>
        <w:spacing w:line="276" w:lineRule="auto"/>
        <w:jc w:val="both"/>
        <w:rPr>
          <w:rFonts w:asciiTheme="majorHAnsi" w:hAnsiTheme="majorHAnsi" w:cs="Calibri"/>
          <w:sz w:val="24"/>
          <w:szCs w:val="24"/>
        </w:rPr>
      </w:pPr>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The study for the M.Eng </w:t>
      </w:r>
      <w:r w:rsidR="00A16585">
        <w:rPr>
          <w:rFonts w:asciiTheme="majorHAnsi" w:hAnsiTheme="majorHAnsi" w:cs="Calibri"/>
          <w:sz w:val="24"/>
          <w:szCs w:val="24"/>
        </w:rPr>
        <w:t xml:space="preserve">degree </w:t>
      </w:r>
      <w:r w:rsidRPr="00D55012">
        <w:rPr>
          <w:rFonts w:asciiTheme="majorHAnsi" w:hAnsiTheme="majorHAnsi" w:cs="Calibri"/>
          <w:sz w:val="24"/>
          <w:szCs w:val="24"/>
        </w:rPr>
        <w:t xml:space="preserve">in Agricultural </w:t>
      </w:r>
      <w:r w:rsidR="00306EF1">
        <w:rPr>
          <w:rFonts w:asciiTheme="majorHAnsi" w:hAnsiTheme="majorHAnsi" w:cs="Calibri"/>
          <w:sz w:val="24"/>
          <w:szCs w:val="24"/>
        </w:rPr>
        <w:t xml:space="preserve">and </w:t>
      </w:r>
      <w:r w:rsidR="00270B47">
        <w:rPr>
          <w:rFonts w:asciiTheme="majorHAnsi" w:hAnsiTheme="majorHAnsi" w:cs="Calibri"/>
          <w:sz w:val="24"/>
          <w:szCs w:val="24"/>
        </w:rPr>
        <w:t xml:space="preserve">Bioresources </w:t>
      </w:r>
      <w:r w:rsidRPr="00D55012">
        <w:rPr>
          <w:rFonts w:asciiTheme="majorHAnsi" w:hAnsiTheme="majorHAnsi" w:cs="Calibri"/>
          <w:sz w:val="24"/>
          <w:szCs w:val="24"/>
        </w:rPr>
        <w:t>Engineering is done by course work with research work to be presented in a project report. The study for the Ph.D degree is by a comprehensive research to be embodied in a thesis. The M.Eng and Ph.D students may specialize in any of the areas</w:t>
      </w:r>
      <w:r w:rsidR="0086475B">
        <w:rPr>
          <w:rFonts w:asciiTheme="majorHAnsi" w:hAnsiTheme="majorHAnsi" w:cs="Calibri"/>
          <w:sz w:val="24"/>
          <w:szCs w:val="24"/>
        </w:rPr>
        <w:t xml:space="preserve"> listed above</w:t>
      </w:r>
      <w:r w:rsidRPr="00D55012">
        <w:rPr>
          <w:rFonts w:asciiTheme="majorHAnsi" w:hAnsiTheme="majorHAnsi" w:cs="Calibri"/>
          <w:sz w:val="24"/>
          <w:szCs w:val="24"/>
        </w:rPr>
        <w:t>.</w:t>
      </w:r>
    </w:p>
    <w:p w:rsidR="004E4380" w:rsidRDefault="004E4380" w:rsidP="004E4380">
      <w:pPr>
        <w:pStyle w:val="NoSpacing"/>
        <w:spacing w:line="276" w:lineRule="auto"/>
        <w:jc w:val="both"/>
        <w:rPr>
          <w:rFonts w:asciiTheme="majorHAnsi" w:hAnsiTheme="majorHAnsi" w:cs="Calibri"/>
          <w:b/>
          <w:sz w:val="24"/>
          <w:szCs w:val="24"/>
        </w:rPr>
      </w:pPr>
    </w:p>
    <w:p w:rsidR="00807150" w:rsidRDefault="003C0A8B" w:rsidP="004E4380">
      <w:pPr>
        <w:pStyle w:val="NoSpacing"/>
        <w:numPr>
          <w:ilvl w:val="0"/>
          <w:numId w:val="2"/>
        </w:numPr>
        <w:spacing w:line="276" w:lineRule="auto"/>
        <w:jc w:val="both"/>
        <w:outlineLvl w:val="0"/>
        <w:rPr>
          <w:rFonts w:asciiTheme="majorHAnsi" w:hAnsiTheme="majorHAnsi" w:cs="Calibri"/>
          <w:b/>
          <w:sz w:val="24"/>
          <w:szCs w:val="24"/>
        </w:rPr>
      </w:pPr>
      <w:r w:rsidRPr="00807150">
        <w:rPr>
          <w:rFonts w:asciiTheme="majorHAnsi" w:hAnsiTheme="majorHAnsi" w:cs="Calibri"/>
          <w:b/>
          <w:sz w:val="24"/>
          <w:szCs w:val="24"/>
        </w:rPr>
        <w:t>Entry Requirements</w:t>
      </w:r>
    </w:p>
    <w:p w:rsidR="00C36590" w:rsidRPr="00807150" w:rsidRDefault="00C36590" w:rsidP="00C36590">
      <w:pPr>
        <w:pStyle w:val="NoSpacing"/>
        <w:numPr>
          <w:ilvl w:val="1"/>
          <w:numId w:val="2"/>
        </w:numPr>
        <w:spacing w:line="276" w:lineRule="auto"/>
        <w:ind w:left="426"/>
        <w:jc w:val="both"/>
        <w:outlineLvl w:val="0"/>
        <w:rPr>
          <w:rFonts w:asciiTheme="majorHAnsi" w:hAnsiTheme="majorHAnsi" w:cs="Calibri"/>
          <w:b/>
          <w:sz w:val="24"/>
          <w:szCs w:val="24"/>
        </w:rPr>
      </w:pPr>
      <w:r w:rsidRPr="00D55012">
        <w:rPr>
          <w:rFonts w:asciiTheme="majorHAnsi" w:hAnsiTheme="majorHAnsi" w:cs="Calibri"/>
          <w:b/>
          <w:sz w:val="24"/>
          <w:szCs w:val="24"/>
        </w:rPr>
        <w:t xml:space="preserve">Master of </w:t>
      </w:r>
      <w:r w:rsidR="003C0A8B">
        <w:rPr>
          <w:rFonts w:asciiTheme="majorHAnsi" w:hAnsiTheme="majorHAnsi" w:cs="Calibri"/>
          <w:b/>
          <w:sz w:val="24"/>
          <w:szCs w:val="24"/>
        </w:rPr>
        <w:t>E</w:t>
      </w:r>
      <w:r w:rsidRPr="00D55012">
        <w:rPr>
          <w:rFonts w:asciiTheme="majorHAnsi" w:hAnsiTheme="majorHAnsi" w:cs="Calibri"/>
          <w:b/>
          <w:sz w:val="24"/>
          <w:szCs w:val="24"/>
        </w:rPr>
        <w:t xml:space="preserve">ngineering </w:t>
      </w:r>
      <w:r>
        <w:rPr>
          <w:rFonts w:asciiTheme="majorHAnsi" w:hAnsiTheme="majorHAnsi" w:cs="Calibri"/>
          <w:b/>
          <w:sz w:val="24"/>
          <w:szCs w:val="24"/>
        </w:rPr>
        <w:t>D</w:t>
      </w:r>
      <w:r w:rsidRPr="00D55012">
        <w:rPr>
          <w:rFonts w:asciiTheme="majorHAnsi" w:hAnsiTheme="majorHAnsi" w:cs="Calibri"/>
          <w:b/>
          <w:sz w:val="24"/>
          <w:szCs w:val="24"/>
        </w:rPr>
        <w:t>egree (M.Eng)</w:t>
      </w:r>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Applicants must possess </w:t>
      </w:r>
      <w:r>
        <w:rPr>
          <w:rFonts w:asciiTheme="majorHAnsi" w:hAnsiTheme="majorHAnsi" w:cs="Calibri"/>
          <w:sz w:val="24"/>
          <w:szCs w:val="24"/>
        </w:rPr>
        <w:t xml:space="preserve">B.Sc or B.Eng degree with </w:t>
      </w:r>
      <w:r w:rsidR="003F47EA">
        <w:rPr>
          <w:rFonts w:asciiTheme="majorHAnsi" w:hAnsiTheme="majorHAnsi" w:cs="Calibri"/>
          <w:sz w:val="24"/>
          <w:szCs w:val="24"/>
        </w:rPr>
        <w:t xml:space="preserve">at least </w:t>
      </w:r>
      <w:r w:rsidRPr="00D55012">
        <w:rPr>
          <w:rFonts w:asciiTheme="majorHAnsi" w:hAnsiTheme="majorHAnsi" w:cs="Calibri"/>
          <w:sz w:val="24"/>
          <w:szCs w:val="24"/>
        </w:rPr>
        <w:t xml:space="preserve">second class honours </w:t>
      </w:r>
      <w:r>
        <w:rPr>
          <w:rFonts w:asciiTheme="majorHAnsi" w:hAnsiTheme="majorHAnsi" w:cs="Calibri"/>
          <w:sz w:val="24"/>
          <w:szCs w:val="24"/>
        </w:rPr>
        <w:t xml:space="preserve">of minimum GPA of 2.5 on a 5-point scale, </w:t>
      </w:r>
      <w:r w:rsidRPr="00D55012">
        <w:rPr>
          <w:rFonts w:asciiTheme="majorHAnsi" w:hAnsiTheme="majorHAnsi" w:cs="Calibri"/>
          <w:sz w:val="24"/>
          <w:szCs w:val="24"/>
        </w:rPr>
        <w:t>or an equivalent qualification</w:t>
      </w:r>
      <w:r>
        <w:rPr>
          <w:rFonts w:asciiTheme="majorHAnsi" w:hAnsiTheme="majorHAnsi" w:cs="Calibri"/>
          <w:sz w:val="24"/>
          <w:szCs w:val="24"/>
        </w:rPr>
        <w:t xml:space="preserve">, </w:t>
      </w:r>
      <w:r w:rsidRPr="00D55012">
        <w:rPr>
          <w:rFonts w:asciiTheme="majorHAnsi" w:hAnsiTheme="majorHAnsi" w:cs="Calibri"/>
          <w:sz w:val="24"/>
          <w:szCs w:val="24"/>
        </w:rPr>
        <w:t>in Agricultural and Bi</w:t>
      </w:r>
      <w:r>
        <w:rPr>
          <w:rFonts w:asciiTheme="majorHAnsi" w:hAnsiTheme="majorHAnsi" w:cs="Calibri"/>
          <w:sz w:val="24"/>
          <w:szCs w:val="24"/>
        </w:rPr>
        <w:t>oresources Engineering or a</w:t>
      </w:r>
      <w:r w:rsidRPr="00D55012">
        <w:rPr>
          <w:rFonts w:asciiTheme="majorHAnsi" w:hAnsiTheme="majorHAnsi" w:cs="Calibri"/>
          <w:sz w:val="24"/>
          <w:szCs w:val="24"/>
        </w:rPr>
        <w:t xml:space="preserve"> related field of Engineering to qualify for admission into the M.Eng programme.  </w:t>
      </w:r>
    </w:p>
    <w:p w:rsidR="004E4380" w:rsidRDefault="004E4380" w:rsidP="004E4380">
      <w:pPr>
        <w:pStyle w:val="NoSpacing"/>
        <w:spacing w:line="276" w:lineRule="auto"/>
        <w:jc w:val="both"/>
        <w:rPr>
          <w:rFonts w:asciiTheme="majorHAnsi" w:hAnsiTheme="majorHAnsi" w:cs="Calibri"/>
          <w:b/>
          <w:sz w:val="24"/>
          <w:szCs w:val="24"/>
        </w:rPr>
      </w:pPr>
    </w:p>
    <w:p w:rsidR="004E4380" w:rsidRPr="0076216A" w:rsidRDefault="004E4380" w:rsidP="0076216A">
      <w:pPr>
        <w:pStyle w:val="NoSpacing"/>
        <w:numPr>
          <w:ilvl w:val="1"/>
          <w:numId w:val="2"/>
        </w:numPr>
        <w:spacing w:line="276" w:lineRule="auto"/>
        <w:ind w:left="426"/>
        <w:jc w:val="both"/>
        <w:outlineLvl w:val="0"/>
        <w:rPr>
          <w:rFonts w:asciiTheme="majorHAnsi" w:hAnsiTheme="majorHAnsi" w:cs="Calibri"/>
          <w:b/>
          <w:sz w:val="24"/>
          <w:szCs w:val="24"/>
        </w:rPr>
      </w:pPr>
      <w:bookmarkStart w:id="1" w:name="_Toc346004076"/>
      <w:r w:rsidRPr="0076216A">
        <w:rPr>
          <w:rFonts w:asciiTheme="majorHAnsi" w:hAnsiTheme="majorHAnsi" w:cs="Calibri"/>
          <w:b/>
          <w:sz w:val="24"/>
          <w:szCs w:val="24"/>
        </w:rPr>
        <w:t>Doctor of Philosophy Degree (Ph.D)</w:t>
      </w:r>
      <w:bookmarkEnd w:id="1"/>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Candidates must possess M.Sc or M.Eng degree </w:t>
      </w:r>
      <w:r w:rsidR="00FE0FE0">
        <w:rPr>
          <w:rFonts w:asciiTheme="majorHAnsi" w:hAnsiTheme="majorHAnsi" w:cs="Calibri"/>
          <w:sz w:val="24"/>
          <w:szCs w:val="24"/>
        </w:rPr>
        <w:t xml:space="preserve">in agricultural and bioresources engineering or </w:t>
      </w:r>
      <w:r w:rsidR="0009501F">
        <w:rPr>
          <w:rFonts w:asciiTheme="majorHAnsi" w:hAnsiTheme="majorHAnsi" w:cs="Calibri"/>
          <w:sz w:val="24"/>
          <w:szCs w:val="24"/>
        </w:rPr>
        <w:t xml:space="preserve">a </w:t>
      </w:r>
      <w:r w:rsidR="00FE0FE0">
        <w:rPr>
          <w:rFonts w:asciiTheme="majorHAnsi" w:hAnsiTheme="majorHAnsi" w:cs="Calibri"/>
          <w:sz w:val="24"/>
          <w:szCs w:val="24"/>
        </w:rPr>
        <w:t xml:space="preserve">related engineering discipline </w:t>
      </w:r>
      <w:r w:rsidRPr="00D55012">
        <w:rPr>
          <w:rFonts w:asciiTheme="majorHAnsi" w:hAnsiTheme="majorHAnsi" w:cs="Calibri"/>
          <w:sz w:val="24"/>
          <w:szCs w:val="24"/>
        </w:rPr>
        <w:t>with a</w:t>
      </w:r>
      <w:r>
        <w:rPr>
          <w:rFonts w:asciiTheme="majorHAnsi" w:hAnsiTheme="majorHAnsi" w:cs="Calibri"/>
          <w:sz w:val="24"/>
          <w:szCs w:val="24"/>
        </w:rPr>
        <w:t xml:space="preserve"> GPA </w:t>
      </w:r>
      <w:r w:rsidRPr="00D55012">
        <w:rPr>
          <w:rFonts w:asciiTheme="majorHAnsi" w:hAnsiTheme="majorHAnsi" w:cs="Calibri"/>
          <w:sz w:val="24"/>
          <w:szCs w:val="24"/>
        </w:rPr>
        <w:t xml:space="preserve">not less than 3.5 </w:t>
      </w:r>
      <w:r>
        <w:rPr>
          <w:rFonts w:asciiTheme="majorHAnsi" w:hAnsiTheme="majorHAnsi" w:cs="Calibri"/>
          <w:sz w:val="24"/>
          <w:szCs w:val="24"/>
        </w:rPr>
        <w:t xml:space="preserve">on a 5-point scale </w:t>
      </w:r>
      <w:r w:rsidRPr="00D55012">
        <w:rPr>
          <w:rFonts w:asciiTheme="majorHAnsi" w:hAnsiTheme="majorHAnsi" w:cs="Calibri"/>
          <w:sz w:val="24"/>
          <w:szCs w:val="24"/>
        </w:rPr>
        <w:t>from the University of Nigeria, Nsukka. Applicants who already possess a master</w:t>
      </w:r>
      <w:r w:rsidR="00A16585">
        <w:rPr>
          <w:rFonts w:asciiTheme="majorHAnsi" w:hAnsiTheme="majorHAnsi" w:cs="Calibri"/>
          <w:sz w:val="24"/>
          <w:szCs w:val="24"/>
        </w:rPr>
        <w:t>s</w:t>
      </w:r>
      <w:r w:rsidRPr="00D55012">
        <w:rPr>
          <w:rFonts w:asciiTheme="majorHAnsi" w:hAnsiTheme="majorHAnsi" w:cs="Calibri"/>
          <w:sz w:val="24"/>
          <w:szCs w:val="24"/>
        </w:rPr>
        <w:t xml:space="preserve"> degree at the same level of pass from recognized </w:t>
      </w:r>
      <w:r w:rsidR="0009501F">
        <w:rPr>
          <w:rFonts w:asciiTheme="majorHAnsi" w:hAnsiTheme="majorHAnsi" w:cs="Calibri"/>
          <w:sz w:val="24"/>
          <w:szCs w:val="24"/>
        </w:rPr>
        <w:t>institution</w:t>
      </w:r>
      <w:r w:rsidR="002A0DA2">
        <w:rPr>
          <w:rFonts w:asciiTheme="majorHAnsi" w:hAnsiTheme="majorHAnsi" w:cs="Calibri"/>
          <w:sz w:val="24"/>
          <w:szCs w:val="24"/>
        </w:rPr>
        <w:t>s</w:t>
      </w:r>
      <w:r w:rsidR="0009501F">
        <w:rPr>
          <w:rFonts w:asciiTheme="majorHAnsi" w:hAnsiTheme="majorHAnsi" w:cs="Calibri"/>
          <w:sz w:val="24"/>
          <w:szCs w:val="24"/>
        </w:rPr>
        <w:t xml:space="preserve"> </w:t>
      </w:r>
      <w:r w:rsidRPr="00D55012">
        <w:rPr>
          <w:rFonts w:asciiTheme="majorHAnsi" w:hAnsiTheme="majorHAnsi" w:cs="Calibri"/>
          <w:sz w:val="24"/>
          <w:szCs w:val="24"/>
        </w:rPr>
        <w:t>may be considered for entry to the Ph.D programme.</w:t>
      </w:r>
    </w:p>
    <w:p w:rsidR="004E4380" w:rsidRDefault="004E4380" w:rsidP="004E4380">
      <w:pPr>
        <w:pStyle w:val="NoSpacing"/>
        <w:spacing w:line="276" w:lineRule="auto"/>
        <w:jc w:val="both"/>
        <w:rPr>
          <w:rFonts w:asciiTheme="majorHAnsi" w:hAnsiTheme="majorHAnsi" w:cs="Calibri"/>
          <w:b/>
          <w:sz w:val="24"/>
          <w:szCs w:val="24"/>
        </w:rPr>
      </w:pPr>
    </w:p>
    <w:p w:rsidR="004E4380" w:rsidRDefault="004E4380" w:rsidP="003103E7">
      <w:pPr>
        <w:pStyle w:val="NoSpacing"/>
        <w:numPr>
          <w:ilvl w:val="0"/>
          <w:numId w:val="2"/>
        </w:numPr>
        <w:spacing w:line="276" w:lineRule="auto"/>
        <w:jc w:val="both"/>
        <w:outlineLvl w:val="0"/>
        <w:rPr>
          <w:rFonts w:asciiTheme="majorHAnsi" w:hAnsiTheme="majorHAnsi" w:cs="Calibri"/>
          <w:b/>
          <w:sz w:val="24"/>
          <w:szCs w:val="24"/>
        </w:rPr>
      </w:pPr>
      <w:bookmarkStart w:id="2" w:name="_Toc346004077"/>
      <w:r w:rsidRPr="003103E7">
        <w:rPr>
          <w:rFonts w:asciiTheme="majorHAnsi" w:hAnsiTheme="majorHAnsi" w:cs="Calibri"/>
          <w:b/>
          <w:sz w:val="24"/>
          <w:szCs w:val="24"/>
        </w:rPr>
        <w:t>Mode of Study</w:t>
      </w:r>
      <w:bookmarkEnd w:id="2"/>
      <w:r w:rsidR="00F82974">
        <w:rPr>
          <w:rFonts w:asciiTheme="majorHAnsi" w:hAnsiTheme="majorHAnsi" w:cs="Calibri"/>
          <w:b/>
          <w:sz w:val="24"/>
          <w:szCs w:val="24"/>
        </w:rPr>
        <w:t xml:space="preserve"> and Credit Units</w:t>
      </w:r>
    </w:p>
    <w:p w:rsidR="004E4380" w:rsidRPr="000438BE" w:rsidRDefault="004E4380" w:rsidP="000438BE">
      <w:pPr>
        <w:pStyle w:val="NoSpacing"/>
        <w:numPr>
          <w:ilvl w:val="1"/>
          <w:numId w:val="2"/>
        </w:numPr>
        <w:spacing w:line="276" w:lineRule="auto"/>
        <w:ind w:left="426"/>
        <w:jc w:val="both"/>
        <w:outlineLvl w:val="0"/>
        <w:rPr>
          <w:rFonts w:asciiTheme="majorHAnsi" w:hAnsiTheme="majorHAnsi" w:cs="Calibri"/>
          <w:b/>
          <w:sz w:val="24"/>
          <w:szCs w:val="24"/>
        </w:rPr>
      </w:pPr>
      <w:bookmarkStart w:id="3" w:name="_Toc346004078"/>
      <w:r w:rsidRPr="000438BE">
        <w:rPr>
          <w:rFonts w:asciiTheme="majorHAnsi" w:hAnsiTheme="majorHAnsi" w:cs="Calibri"/>
          <w:b/>
          <w:sz w:val="24"/>
          <w:szCs w:val="24"/>
        </w:rPr>
        <w:t>Master of Engineering Degree (M.Eng)</w:t>
      </w:r>
      <w:bookmarkEnd w:id="3"/>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The M.Eng programme is by course work to be examined in written papers together with research work to be presented in a project </w:t>
      </w:r>
      <w:r>
        <w:rPr>
          <w:rFonts w:asciiTheme="majorHAnsi" w:hAnsiTheme="majorHAnsi" w:cs="Calibri"/>
          <w:sz w:val="24"/>
          <w:szCs w:val="24"/>
        </w:rPr>
        <w:t>report</w:t>
      </w:r>
      <w:r w:rsidRPr="00D55012">
        <w:rPr>
          <w:rFonts w:asciiTheme="majorHAnsi" w:hAnsiTheme="majorHAnsi" w:cs="Calibri"/>
          <w:sz w:val="24"/>
          <w:szCs w:val="24"/>
        </w:rPr>
        <w:t>, where course work predominates over research and constitutes not less than two thirds of the total credit hours.</w:t>
      </w:r>
      <w:r w:rsidR="002B0A7D">
        <w:rPr>
          <w:rFonts w:asciiTheme="majorHAnsi" w:hAnsiTheme="majorHAnsi" w:cs="Calibri"/>
          <w:sz w:val="24"/>
          <w:szCs w:val="24"/>
        </w:rPr>
        <w:t xml:space="preserve"> Students are required to take prescribed compulsory and core courses in their chosen </w:t>
      </w:r>
      <w:r w:rsidR="002034D5">
        <w:rPr>
          <w:rFonts w:asciiTheme="majorHAnsi" w:hAnsiTheme="majorHAnsi" w:cs="Calibri"/>
          <w:sz w:val="24"/>
          <w:szCs w:val="24"/>
        </w:rPr>
        <w:t xml:space="preserve">area of </w:t>
      </w:r>
      <w:r w:rsidR="002B0A7D">
        <w:rPr>
          <w:rFonts w:asciiTheme="majorHAnsi" w:hAnsiTheme="majorHAnsi" w:cs="Calibri"/>
          <w:sz w:val="24"/>
          <w:szCs w:val="24"/>
        </w:rPr>
        <w:t>specialization.</w:t>
      </w:r>
    </w:p>
    <w:p w:rsidR="004E4380" w:rsidRDefault="004E4380" w:rsidP="004E4380">
      <w:pPr>
        <w:pStyle w:val="NoSpacing"/>
        <w:spacing w:line="276" w:lineRule="auto"/>
        <w:jc w:val="both"/>
        <w:rPr>
          <w:rFonts w:asciiTheme="majorHAnsi" w:hAnsiTheme="majorHAnsi" w:cs="Calibri"/>
          <w:b/>
          <w:sz w:val="24"/>
          <w:szCs w:val="24"/>
        </w:rPr>
      </w:pPr>
    </w:p>
    <w:p w:rsidR="003F77AA" w:rsidRDefault="003F77AA"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The minimum credit </w:t>
      </w:r>
      <w:r w:rsidR="00585AC2">
        <w:rPr>
          <w:rFonts w:asciiTheme="majorHAnsi" w:hAnsiTheme="majorHAnsi" w:cs="Calibri"/>
          <w:sz w:val="24"/>
          <w:szCs w:val="24"/>
        </w:rPr>
        <w:t>load</w:t>
      </w:r>
      <w:r>
        <w:rPr>
          <w:rFonts w:asciiTheme="majorHAnsi" w:hAnsiTheme="majorHAnsi" w:cs="Calibri"/>
          <w:sz w:val="24"/>
          <w:szCs w:val="24"/>
        </w:rPr>
        <w:t xml:space="preserve"> for </w:t>
      </w:r>
      <w:r w:rsidR="00234714">
        <w:rPr>
          <w:rFonts w:asciiTheme="majorHAnsi" w:hAnsiTheme="majorHAnsi" w:cs="Calibri"/>
          <w:sz w:val="24"/>
          <w:szCs w:val="24"/>
        </w:rPr>
        <w:t xml:space="preserve">the </w:t>
      </w:r>
      <w:r>
        <w:rPr>
          <w:rFonts w:asciiTheme="majorHAnsi" w:hAnsiTheme="majorHAnsi" w:cs="Calibri"/>
          <w:sz w:val="24"/>
          <w:szCs w:val="24"/>
        </w:rPr>
        <w:t xml:space="preserve">Master of Engineering </w:t>
      </w:r>
      <w:r w:rsidR="00234714">
        <w:rPr>
          <w:rFonts w:asciiTheme="majorHAnsi" w:hAnsiTheme="majorHAnsi" w:cs="Calibri"/>
          <w:sz w:val="24"/>
          <w:szCs w:val="24"/>
        </w:rPr>
        <w:t xml:space="preserve">degree </w:t>
      </w:r>
      <w:r>
        <w:rPr>
          <w:rFonts w:asciiTheme="majorHAnsi" w:hAnsiTheme="majorHAnsi" w:cs="Calibri"/>
          <w:sz w:val="24"/>
          <w:szCs w:val="24"/>
        </w:rPr>
        <w:t xml:space="preserve">programme </w:t>
      </w:r>
      <w:r w:rsidR="00E76631">
        <w:rPr>
          <w:rFonts w:asciiTheme="majorHAnsi" w:hAnsiTheme="majorHAnsi" w:cs="Calibri"/>
          <w:sz w:val="24"/>
          <w:szCs w:val="24"/>
        </w:rPr>
        <w:t xml:space="preserve">in Agricultural and Bioresources Engineering Department </w:t>
      </w:r>
      <w:r>
        <w:rPr>
          <w:rFonts w:asciiTheme="majorHAnsi" w:hAnsiTheme="majorHAnsi" w:cs="Calibri"/>
          <w:sz w:val="24"/>
          <w:szCs w:val="24"/>
        </w:rPr>
        <w:t xml:space="preserve">is </w:t>
      </w:r>
      <w:r w:rsidR="00234714">
        <w:rPr>
          <w:rFonts w:asciiTheme="majorHAnsi" w:hAnsiTheme="majorHAnsi" w:cs="Calibri"/>
          <w:sz w:val="24"/>
          <w:szCs w:val="24"/>
        </w:rPr>
        <w:t>3</w:t>
      </w:r>
      <w:r w:rsidR="00F37DEB">
        <w:rPr>
          <w:rFonts w:asciiTheme="majorHAnsi" w:hAnsiTheme="majorHAnsi" w:cs="Calibri"/>
          <w:sz w:val="24"/>
          <w:szCs w:val="24"/>
        </w:rPr>
        <w:t>9</w:t>
      </w:r>
      <w:r w:rsidR="00234714">
        <w:rPr>
          <w:rFonts w:asciiTheme="majorHAnsi" w:hAnsiTheme="majorHAnsi" w:cs="Calibri"/>
          <w:sz w:val="24"/>
          <w:szCs w:val="24"/>
        </w:rPr>
        <w:t xml:space="preserve"> units which </w:t>
      </w:r>
      <w:r w:rsidR="00585AC2">
        <w:rPr>
          <w:rFonts w:asciiTheme="majorHAnsi" w:hAnsiTheme="majorHAnsi" w:cs="Calibri"/>
          <w:sz w:val="24"/>
          <w:szCs w:val="24"/>
        </w:rPr>
        <w:t xml:space="preserve">must </w:t>
      </w:r>
      <w:r w:rsidR="00234714">
        <w:rPr>
          <w:rFonts w:asciiTheme="majorHAnsi" w:hAnsiTheme="majorHAnsi" w:cs="Calibri"/>
          <w:sz w:val="24"/>
          <w:szCs w:val="24"/>
        </w:rPr>
        <w:t xml:space="preserve">consist of </w:t>
      </w:r>
      <w:r w:rsidR="00C722A3">
        <w:rPr>
          <w:rFonts w:asciiTheme="majorHAnsi" w:hAnsiTheme="majorHAnsi" w:cs="Calibri"/>
          <w:sz w:val="24"/>
          <w:szCs w:val="24"/>
        </w:rPr>
        <w:t xml:space="preserve">3 units of one faculty course, 3 units </w:t>
      </w:r>
      <w:r w:rsidR="002406CE">
        <w:rPr>
          <w:rFonts w:asciiTheme="majorHAnsi" w:hAnsiTheme="majorHAnsi" w:cs="Calibri"/>
          <w:sz w:val="24"/>
          <w:szCs w:val="24"/>
        </w:rPr>
        <w:t>of t</w:t>
      </w:r>
      <w:r w:rsidR="00C722A3">
        <w:rPr>
          <w:rFonts w:asciiTheme="majorHAnsi" w:hAnsiTheme="majorHAnsi" w:cs="Calibri"/>
          <w:sz w:val="24"/>
          <w:szCs w:val="24"/>
        </w:rPr>
        <w:t xml:space="preserve">wo seminar presentations, </w:t>
      </w:r>
      <w:r w:rsidR="001E5A0E">
        <w:rPr>
          <w:rFonts w:asciiTheme="majorHAnsi" w:hAnsiTheme="majorHAnsi" w:cs="Calibri"/>
          <w:sz w:val="24"/>
          <w:szCs w:val="24"/>
        </w:rPr>
        <w:t>6 units of M.Eng thesis plus the core courses in the</w:t>
      </w:r>
      <w:r w:rsidR="005B6C02">
        <w:rPr>
          <w:rFonts w:asciiTheme="majorHAnsi" w:hAnsiTheme="majorHAnsi" w:cs="Calibri"/>
          <w:sz w:val="24"/>
          <w:szCs w:val="24"/>
        </w:rPr>
        <w:t xml:space="preserve"> candidate’s</w:t>
      </w:r>
      <w:r w:rsidR="001E5A0E">
        <w:rPr>
          <w:rFonts w:asciiTheme="majorHAnsi" w:hAnsiTheme="majorHAnsi" w:cs="Calibri"/>
          <w:sz w:val="24"/>
          <w:szCs w:val="24"/>
        </w:rPr>
        <w:t xml:space="preserve"> chosen area of specialization.</w:t>
      </w:r>
      <w:r w:rsidR="00740BB0">
        <w:rPr>
          <w:rFonts w:asciiTheme="majorHAnsi" w:hAnsiTheme="majorHAnsi" w:cs="Calibri"/>
          <w:sz w:val="24"/>
          <w:szCs w:val="24"/>
        </w:rPr>
        <w:t xml:space="preserve"> Pass mark f</w:t>
      </w:r>
      <w:r w:rsidR="0068261E">
        <w:rPr>
          <w:rFonts w:asciiTheme="majorHAnsi" w:hAnsiTheme="majorHAnsi" w:cs="Calibri"/>
          <w:sz w:val="24"/>
          <w:szCs w:val="24"/>
        </w:rPr>
        <w:t>or the postgraduate study is 50</w:t>
      </w:r>
      <w:r w:rsidR="00740BB0">
        <w:rPr>
          <w:rFonts w:asciiTheme="majorHAnsi" w:hAnsiTheme="majorHAnsi" w:cs="Calibri"/>
          <w:sz w:val="24"/>
          <w:szCs w:val="24"/>
        </w:rPr>
        <w:t>%</w:t>
      </w:r>
      <w:r w:rsidR="00180CE2">
        <w:rPr>
          <w:rFonts w:asciiTheme="majorHAnsi" w:hAnsiTheme="majorHAnsi" w:cs="Calibri"/>
          <w:sz w:val="24"/>
          <w:szCs w:val="24"/>
        </w:rPr>
        <w:t>.</w:t>
      </w:r>
    </w:p>
    <w:p w:rsidR="00234714" w:rsidRDefault="00234714" w:rsidP="004E4380">
      <w:pPr>
        <w:pStyle w:val="NoSpacing"/>
        <w:spacing w:line="276" w:lineRule="auto"/>
        <w:jc w:val="both"/>
        <w:rPr>
          <w:rFonts w:asciiTheme="majorHAnsi" w:hAnsiTheme="majorHAnsi" w:cs="Calibri"/>
          <w:sz w:val="24"/>
          <w:szCs w:val="24"/>
        </w:rPr>
      </w:pPr>
    </w:p>
    <w:p w:rsidR="004E4380" w:rsidRPr="000438BE" w:rsidRDefault="004E4380" w:rsidP="000438BE">
      <w:pPr>
        <w:pStyle w:val="NoSpacing"/>
        <w:numPr>
          <w:ilvl w:val="1"/>
          <w:numId w:val="2"/>
        </w:numPr>
        <w:spacing w:line="276" w:lineRule="auto"/>
        <w:ind w:left="426"/>
        <w:jc w:val="both"/>
        <w:outlineLvl w:val="0"/>
        <w:rPr>
          <w:rFonts w:asciiTheme="majorHAnsi" w:hAnsiTheme="majorHAnsi" w:cs="Calibri"/>
          <w:b/>
          <w:sz w:val="24"/>
          <w:szCs w:val="24"/>
        </w:rPr>
      </w:pPr>
      <w:bookmarkStart w:id="4" w:name="_Toc346004079"/>
      <w:r w:rsidRPr="000438BE">
        <w:rPr>
          <w:rFonts w:asciiTheme="majorHAnsi" w:hAnsiTheme="majorHAnsi" w:cs="Calibri"/>
          <w:b/>
          <w:sz w:val="24"/>
          <w:szCs w:val="24"/>
        </w:rPr>
        <w:lastRenderedPageBreak/>
        <w:t>Doctor of Philosophy Degree (Ph.D)</w:t>
      </w:r>
      <w:bookmarkEnd w:id="4"/>
    </w:p>
    <w:p w:rsidR="00422760"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The Ph.D degree programme is usually prosecuted by </w:t>
      </w:r>
      <w:r w:rsidR="00EE7DCE">
        <w:rPr>
          <w:rFonts w:asciiTheme="majorHAnsi" w:hAnsiTheme="majorHAnsi" w:cs="Calibri"/>
          <w:sz w:val="24"/>
          <w:szCs w:val="24"/>
        </w:rPr>
        <w:t xml:space="preserve">a combination of course work and </w:t>
      </w:r>
      <w:r w:rsidRPr="00D55012">
        <w:rPr>
          <w:rFonts w:asciiTheme="majorHAnsi" w:hAnsiTheme="majorHAnsi" w:cs="Calibri"/>
          <w:sz w:val="24"/>
          <w:szCs w:val="24"/>
        </w:rPr>
        <w:t xml:space="preserve">comprehensive research to be embodied in a thesis. </w:t>
      </w:r>
      <w:r w:rsidR="006776BD">
        <w:rPr>
          <w:rFonts w:asciiTheme="majorHAnsi" w:hAnsiTheme="majorHAnsi" w:cs="Calibri"/>
          <w:sz w:val="24"/>
          <w:szCs w:val="24"/>
        </w:rPr>
        <w:t>PhD candidates are expected to take a minimum cred</w:t>
      </w:r>
      <w:r w:rsidR="00585AC2">
        <w:rPr>
          <w:rFonts w:asciiTheme="majorHAnsi" w:hAnsiTheme="majorHAnsi" w:cs="Calibri"/>
          <w:sz w:val="24"/>
          <w:szCs w:val="24"/>
        </w:rPr>
        <w:t>it</w:t>
      </w:r>
      <w:r w:rsidR="006776BD">
        <w:rPr>
          <w:rFonts w:asciiTheme="majorHAnsi" w:hAnsiTheme="majorHAnsi" w:cs="Calibri"/>
          <w:sz w:val="24"/>
          <w:szCs w:val="24"/>
        </w:rPr>
        <w:t xml:space="preserve"> load of 30 units comprising of 3 units of a faculty course</w:t>
      </w:r>
      <w:r w:rsidR="006776BD" w:rsidRPr="006F52E4">
        <w:rPr>
          <w:rFonts w:asciiTheme="majorHAnsi" w:hAnsiTheme="majorHAnsi" w:cs="Calibri"/>
          <w:sz w:val="24"/>
          <w:szCs w:val="24"/>
        </w:rPr>
        <w:t xml:space="preserve">, </w:t>
      </w:r>
      <w:r w:rsidR="00822BE1" w:rsidRPr="006F52E4">
        <w:rPr>
          <w:rFonts w:asciiTheme="majorHAnsi" w:hAnsiTheme="majorHAnsi" w:cs="Calibri"/>
          <w:sz w:val="24"/>
          <w:szCs w:val="24"/>
        </w:rPr>
        <w:t>6</w:t>
      </w:r>
      <w:r w:rsidR="006776BD" w:rsidRPr="006F52E4">
        <w:rPr>
          <w:rFonts w:asciiTheme="majorHAnsi" w:hAnsiTheme="majorHAnsi" w:cs="Calibri"/>
          <w:sz w:val="24"/>
          <w:szCs w:val="24"/>
        </w:rPr>
        <w:t xml:space="preserve"> units</w:t>
      </w:r>
      <w:r w:rsidR="006776BD">
        <w:rPr>
          <w:rFonts w:asciiTheme="majorHAnsi" w:hAnsiTheme="majorHAnsi" w:cs="Calibri"/>
          <w:sz w:val="24"/>
          <w:szCs w:val="24"/>
        </w:rPr>
        <w:t xml:space="preserve"> of two seminar presentations, 12 units of PhD thesis and 12 units of departmental course</w:t>
      </w:r>
      <w:r w:rsidR="00822BE1">
        <w:rPr>
          <w:rFonts w:asciiTheme="majorHAnsi" w:hAnsiTheme="majorHAnsi" w:cs="Calibri"/>
          <w:sz w:val="24"/>
          <w:szCs w:val="24"/>
        </w:rPr>
        <w:t xml:space="preserve"> work</w:t>
      </w:r>
      <w:r w:rsidR="006776BD">
        <w:rPr>
          <w:rFonts w:asciiTheme="majorHAnsi" w:hAnsiTheme="majorHAnsi" w:cs="Calibri"/>
          <w:sz w:val="24"/>
          <w:szCs w:val="24"/>
        </w:rPr>
        <w:t xml:space="preserve">. </w:t>
      </w:r>
      <w:r w:rsidR="00585AC2">
        <w:rPr>
          <w:rFonts w:asciiTheme="majorHAnsi" w:hAnsiTheme="majorHAnsi" w:cs="Calibri"/>
          <w:sz w:val="24"/>
          <w:szCs w:val="24"/>
        </w:rPr>
        <w:t xml:space="preserve"> </w:t>
      </w:r>
    </w:p>
    <w:p w:rsidR="00422760" w:rsidRDefault="00422760" w:rsidP="004E4380">
      <w:pPr>
        <w:pStyle w:val="NoSpacing"/>
        <w:spacing w:line="276" w:lineRule="auto"/>
        <w:jc w:val="both"/>
        <w:rPr>
          <w:rFonts w:asciiTheme="majorHAnsi" w:hAnsiTheme="majorHAnsi" w:cs="Calibri"/>
          <w:sz w:val="24"/>
          <w:szCs w:val="24"/>
        </w:rPr>
      </w:pPr>
    </w:p>
    <w:p w:rsidR="004E4380" w:rsidRPr="006776BD"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Candidates are required to </w:t>
      </w:r>
      <w:r w:rsidR="006776BD">
        <w:rPr>
          <w:rFonts w:asciiTheme="majorHAnsi" w:hAnsiTheme="majorHAnsi" w:cs="Calibri"/>
          <w:sz w:val="24"/>
          <w:szCs w:val="24"/>
        </w:rPr>
        <w:t>pass all prescribed course work in the first year of their study with a</w:t>
      </w:r>
      <w:r w:rsidR="0027443A">
        <w:rPr>
          <w:rFonts w:asciiTheme="majorHAnsi" w:hAnsiTheme="majorHAnsi" w:cs="Calibri"/>
          <w:sz w:val="24"/>
          <w:szCs w:val="24"/>
        </w:rPr>
        <w:t xml:space="preserve"> sum </w:t>
      </w:r>
      <w:r w:rsidR="006776BD">
        <w:rPr>
          <w:rFonts w:asciiTheme="majorHAnsi" w:hAnsiTheme="majorHAnsi" w:cs="Calibri"/>
          <w:sz w:val="24"/>
          <w:szCs w:val="24"/>
        </w:rPr>
        <w:t xml:space="preserve">average of 60% before proceeding to the research component of their study following </w:t>
      </w:r>
      <w:r w:rsidR="0027443A">
        <w:rPr>
          <w:rFonts w:asciiTheme="majorHAnsi" w:hAnsiTheme="majorHAnsi" w:cs="Calibri"/>
          <w:sz w:val="24"/>
          <w:szCs w:val="24"/>
        </w:rPr>
        <w:t xml:space="preserve">a written </w:t>
      </w:r>
      <w:r w:rsidR="006776BD">
        <w:rPr>
          <w:rFonts w:asciiTheme="majorHAnsi" w:hAnsiTheme="majorHAnsi" w:cs="Calibri"/>
          <w:sz w:val="24"/>
          <w:szCs w:val="24"/>
        </w:rPr>
        <w:t xml:space="preserve">approval </w:t>
      </w:r>
      <w:r w:rsidR="0027443A">
        <w:rPr>
          <w:rFonts w:asciiTheme="majorHAnsi" w:hAnsiTheme="majorHAnsi" w:cs="Calibri"/>
          <w:sz w:val="24"/>
          <w:szCs w:val="24"/>
        </w:rPr>
        <w:t xml:space="preserve">to the school of postgraduate studies </w:t>
      </w:r>
      <w:r w:rsidR="006776BD">
        <w:rPr>
          <w:rFonts w:asciiTheme="majorHAnsi" w:hAnsiTheme="majorHAnsi" w:cs="Calibri"/>
          <w:sz w:val="24"/>
          <w:szCs w:val="24"/>
        </w:rPr>
        <w:t>by the departmental PG committee</w:t>
      </w:r>
      <w:r w:rsidRPr="00D55012">
        <w:rPr>
          <w:rFonts w:asciiTheme="majorHAnsi" w:hAnsiTheme="majorHAnsi" w:cs="Calibri"/>
          <w:sz w:val="24"/>
          <w:szCs w:val="24"/>
        </w:rPr>
        <w:t>.</w:t>
      </w:r>
      <w:r w:rsidR="006776BD">
        <w:rPr>
          <w:rFonts w:asciiTheme="majorHAnsi" w:hAnsiTheme="majorHAnsi" w:cs="Calibri"/>
          <w:sz w:val="24"/>
          <w:szCs w:val="24"/>
        </w:rPr>
        <w:t xml:space="preserve"> A candidate who meets the </w:t>
      </w:r>
      <w:r w:rsidR="00A06EF9">
        <w:rPr>
          <w:rFonts w:asciiTheme="majorHAnsi" w:hAnsiTheme="majorHAnsi" w:cs="Calibri"/>
          <w:sz w:val="24"/>
          <w:szCs w:val="24"/>
        </w:rPr>
        <w:t xml:space="preserve">average score of </w:t>
      </w:r>
      <w:r w:rsidR="006776BD">
        <w:rPr>
          <w:rFonts w:asciiTheme="majorHAnsi" w:hAnsiTheme="majorHAnsi" w:cs="Calibri"/>
          <w:sz w:val="24"/>
          <w:szCs w:val="24"/>
        </w:rPr>
        <w:t xml:space="preserve">60% but fails </w:t>
      </w:r>
      <w:r w:rsidR="0027443A">
        <w:rPr>
          <w:rFonts w:asciiTheme="majorHAnsi" w:hAnsiTheme="majorHAnsi" w:cs="Calibri"/>
          <w:sz w:val="24"/>
          <w:szCs w:val="24"/>
        </w:rPr>
        <w:t xml:space="preserve">to score at least 50% in </w:t>
      </w:r>
      <w:r w:rsidR="006776BD">
        <w:rPr>
          <w:rFonts w:asciiTheme="majorHAnsi" w:hAnsiTheme="majorHAnsi" w:cs="Calibri"/>
          <w:sz w:val="24"/>
          <w:szCs w:val="24"/>
        </w:rPr>
        <w:t>one or more courses may proceed to the research component of the programme but will be required to take the failed courses subject to the department</w:t>
      </w:r>
      <w:r w:rsidR="00C20394">
        <w:rPr>
          <w:rFonts w:asciiTheme="majorHAnsi" w:hAnsiTheme="majorHAnsi" w:cs="Calibri"/>
          <w:sz w:val="24"/>
          <w:szCs w:val="24"/>
        </w:rPr>
        <w:t>al</w:t>
      </w:r>
      <w:r w:rsidR="006776BD">
        <w:rPr>
          <w:rFonts w:asciiTheme="majorHAnsi" w:hAnsiTheme="majorHAnsi" w:cs="Calibri"/>
          <w:sz w:val="24"/>
          <w:szCs w:val="24"/>
        </w:rPr>
        <w:t xml:space="preserve"> PG committee’s approval. Failure to meet the average score of 60% </w:t>
      </w:r>
      <w:r w:rsidR="00A06EF9">
        <w:rPr>
          <w:rFonts w:asciiTheme="majorHAnsi" w:hAnsiTheme="majorHAnsi" w:cs="Calibri"/>
          <w:sz w:val="24"/>
          <w:szCs w:val="24"/>
        </w:rPr>
        <w:t>average score</w:t>
      </w:r>
      <w:r w:rsidR="006776BD">
        <w:rPr>
          <w:rFonts w:asciiTheme="majorHAnsi" w:hAnsiTheme="majorHAnsi" w:cs="Calibri"/>
          <w:sz w:val="24"/>
          <w:szCs w:val="24"/>
        </w:rPr>
        <w:t xml:space="preserve">, a candidate </w:t>
      </w:r>
      <w:r w:rsidR="0027443A">
        <w:rPr>
          <w:rFonts w:asciiTheme="majorHAnsi" w:hAnsiTheme="majorHAnsi" w:cs="Calibri"/>
          <w:sz w:val="24"/>
          <w:szCs w:val="24"/>
        </w:rPr>
        <w:t>will be required to</w:t>
      </w:r>
      <w:r w:rsidR="006776BD">
        <w:rPr>
          <w:rFonts w:asciiTheme="majorHAnsi" w:hAnsiTheme="majorHAnsi" w:cs="Calibri"/>
          <w:sz w:val="24"/>
          <w:szCs w:val="24"/>
        </w:rPr>
        <w:t xml:space="preserve"> retake </w:t>
      </w:r>
      <w:r w:rsidR="006776BD" w:rsidRPr="006776BD">
        <w:rPr>
          <w:rFonts w:asciiTheme="majorHAnsi" w:hAnsiTheme="majorHAnsi" w:cs="Calibri"/>
          <w:sz w:val="24"/>
          <w:szCs w:val="24"/>
          <w:u w:val="single"/>
        </w:rPr>
        <w:t>all</w:t>
      </w:r>
      <w:r w:rsidR="006776BD">
        <w:rPr>
          <w:rFonts w:asciiTheme="majorHAnsi" w:hAnsiTheme="majorHAnsi" w:cs="Calibri"/>
          <w:sz w:val="24"/>
          <w:szCs w:val="24"/>
        </w:rPr>
        <w:t xml:space="preserve"> </w:t>
      </w:r>
      <w:r w:rsidR="006776BD" w:rsidRPr="006776BD">
        <w:rPr>
          <w:rFonts w:asciiTheme="majorHAnsi" w:hAnsiTheme="majorHAnsi" w:cs="Calibri"/>
          <w:sz w:val="24"/>
          <w:szCs w:val="24"/>
        </w:rPr>
        <w:t>the</w:t>
      </w:r>
      <w:r w:rsidR="006776BD">
        <w:rPr>
          <w:rFonts w:asciiTheme="majorHAnsi" w:hAnsiTheme="majorHAnsi" w:cs="Calibri"/>
          <w:sz w:val="24"/>
          <w:szCs w:val="24"/>
        </w:rPr>
        <w:t xml:space="preserve"> courses and if </w:t>
      </w:r>
      <w:r w:rsidR="00C20394">
        <w:rPr>
          <w:rFonts w:asciiTheme="majorHAnsi" w:hAnsiTheme="majorHAnsi" w:cs="Calibri"/>
          <w:sz w:val="24"/>
          <w:szCs w:val="24"/>
        </w:rPr>
        <w:t>the candidate</w:t>
      </w:r>
      <w:r w:rsidR="006776BD">
        <w:rPr>
          <w:rFonts w:asciiTheme="majorHAnsi" w:hAnsiTheme="majorHAnsi" w:cs="Calibri"/>
          <w:sz w:val="24"/>
          <w:szCs w:val="24"/>
        </w:rPr>
        <w:t xml:space="preserve"> fails to meet the </w:t>
      </w:r>
      <w:r w:rsidR="0027443A">
        <w:rPr>
          <w:rFonts w:asciiTheme="majorHAnsi" w:hAnsiTheme="majorHAnsi" w:cs="Calibri"/>
          <w:sz w:val="24"/>
          <w:szCs w:val="24"/>
        </w:rPr>
        <w:t xml:space="preserve">60% </w:t>
      </w:r>
      <w:r w:rsidR="006776BD">
        <w:rPr>
          <w:rFonts w:asciiTheme="majorHAnsi" w:hAnsiTheme="majorHAnsi" w:cs="Calibri"/>
          <w:sz w:val="24"/>
          <w:szCs w:val="24"/>
        </w:rPr>
        <w:t>pass mark for the second time will be advised to withdraw from the programme with a written letter to the school of postgraduate studies</w:t>
      </w:r>
      <w:r w:rsidR="0027443A">
        <w:rPr>
          <w:rFonts w:asciiTheme="majorHAnsi" w:hAnsiTheme="majorHAnsi" w:cs="Calibri"/>
          <w:sz w:val="24"/>
          <w:szCs w:val="24"/>
        </w:rPr>
        <w:t xml:space="preserve"> by the departmental PG committee</w:t>
      </w:r>
      <w:r w:rsidR="006776BD">
        <w:rPr>
          <w:rFonts w:asciiTheme="majorHAnsi" w:hAnsiTheme="majorHAnsi" w:cs="Calibri"/>
          <w:sz w:val="24"/>
          <w:szCs w:val="24"/>
        </w:rPr>
        <w:t>.</w:t>
      </w:r>
    </w:p>
    <w:p w:rsidR="001D2DFB" w:rsidRDefault="001D2DFB" w:rsidP="0071670D">
      <w:pPr>
        <w:pStyle w:val="NoSpacing"/>
        <w:spacing w:line="276" w:lineRule="auto"/>
        <w:jc w:val="both"/>
        <w:rPr>
          <w:rFonts w:asciiTheme="majorHAnsi" w:eastAsia="Times New Roman" w:hAnsiTheme="majorHAnsi" w:cs="Calibri"/>
          <w:snapToGrid w:val="0"/>
          <w:sz w:val="24"/>
          <w:szCs w:val="24"/>
        </w:rPr>
      </w:pPr>
    </w:p>
    <w:p w:rsidR="004E4380" w:rsidRPr="00CA5A1E" w:rsidRDefault="004E4380" w:rsidP="00AD603F">
      <w:pPr>
        <w:pStyle w:val="NoSpacing"/>
        <w:numPr>
          <w:ilvl w:val="0"/>
          <w:numId w:val="2"/>
        </w:numPr>
        <w:spacing w:line="276" w:lineRule="auto"/>
        <w:jc w:val="both"/>
        <w:outlineLvl w:val="0"/>
        <w:rPr>
          <w:rFonts w:asciiTheme="majorHAnsi" w:hAnsiTheme="majorHAnsi" w:cs="Calibri"/>
          <w:b/>
          <w:sz w:val="24"/>
          <w:szCs w:val="24"/>
        </w:rPr>
      </w:pPr>
      <w:bookmarkStart w:id="5" w:name="_Toc346004080"/>
      <w:r w:rsidRPr="00CA5A1E">
        <w:rPr>
          <w:rFonts w:asciiTheme="majorHAnsi" w:hAnsiTheme="majorHAnsi" w:cs="Calibri"/>
          <w:b/>
          <w:sz w:val="24"/>
          <w:szCs w:val="24"/>
        </w:rPr>
        <w:t>Duration</w:t>
      </w:r>
      <w:bookmarkEnd w:id="5"/>
    </w:p>
    <w:p w:rsidR="004E4380" w:rsidRPr="00D55012" w:rsidRDefault="003B4302" w:rsidP="004E4380">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M.Eng </w:t>
      </w:r>
      <w:r w:rsidR="004E4380" w:rsidRPr="00D55012">
        <w:rPr>
          <w:rFonts w:asciiTheme="majorHAnsi" w:hAnsiTheme="majorHAnsi" w:cs="Calibri"/>
          <w:b/>
          <w:sz w:val="24"/>
          <w:szCs w:val="24"/>
        </w:rPr>
        <w:t>programme</w:t>
      </w:r>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Full Time: </w:t>
      </w:r>
      <w:r w:rsidRPr="00D55012">
        <w:rPr>
          <w:rFonts w:asciiTheme="majorHAnsi" w:hAnsiTheme="majorHAnsi" w:cs="Calibri"/>
          <w:sz w:val="24"/>
          <w:szCs w:val="24"/>
        </w:rPr>
        <w:tab/>
      </w:r>
      <w:r w:rsidR="00BA0F76">
        <w:rPr>
          <w:rFonts w:asciiTheme="majorHAnsi" w:hAnsiTheme="majorHAnsi" w:cs="Calibri"/>
          <w:sz w:val="24"/>
          <w:szCs w:val="24"/>
        </w:rPr>
        <w:t>A minimum of 4</w:t>
      </w:r>
      <w:r>
        <w:rPr>
          <w:rFonts w:asciiTheme="majorHAnsi" w:hAnsiTheme="majorHAnsi" w:cs="Calibri"/>
          <w:sz w:val="24"/>
          <w:szCs w:val="24"/>
        </w:rPr>
        <w:t xml:space="preserve"> semesters</w:t>
      </w:r>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Part Time: </w:t>
      </w:r>
      <w:r w:rsidRPr="00D55012">
        <w:rPr>
          <w:rFonts w:asciiTheme="majorHAnsi" w:hAnsiTheme="majorHAnsi" w:cs="Calibri"/>
          <w:sz w:val="24"/>
          <w:szCs w:val="24"/>
        </w:rPr>
        <w:tab/>
      </w:r>
      <w:r>
        <w:rPr>
          <w:rFonts w:asciiTheme="majorHAnsi" w:hAnsiTheme="majorHAnsi" w:cs="Calibri"/>
          <w:sz w:val="24"/>
          <w:szCs w:val="24"/>
        </w:rPr>
        <w:t>A</w:t>
      </w:r>
      <w:r w:rsidRPr="00D55012">
        <w:rPr>
          <w:rFonts w:asciiTheme="majorHAnsi" w:hAnsiTheme="majorHAnsi" w:cs="Calibri"/>
          <w:sz w:val="24"/>
          <w:szCs w:val="24"/>
        </w:rPr>
        <w:t xml:space="preserve"> minimum</w:t>
      </w:r>
      <w:r w:rsidR="00BA0F76">
        <w:rPr>
          <w:rFonts w:asciiTheme="majorHAnsi" w:hAnsiTheme="majorHAnsi" w:cs="Calibri"/>
          <w:sz w:val="24"/>
          <w:szCs w:val="24"/>
        </w:rPr>
        <w:t xml:space="preserve"> of 6</w:t>
      </w:r>
      <w:r>
        <w:rPr>
          <w:rFonts w:asciiTheme="majorHAnsi" w:hAnsiTheme="majorHAnsi" w:cs="Calibri"/>
          <w:sz w:val="24"/>
          <w:szCs w:val="24"/>
        </w:rPr>
        <w:t xml:space="preserve"> semesters</w:t>
      </w:r>
    </w:p>
    <w:p w:rsidR="00465A2B"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sz w:val="24"/>
          <w:szCs w:val="24"/>
        </w:rPr>
        <w:tab/>
      </w:r>
      <w:r w:rsidRPr="00D55012">
        <w:rPr>
          <w:rFonts w:asciiTheme="majorHAnsi" w:hAnsiTheme="majorHAnsi" w:cs="Calibri"/>
          <w:sz w:val="24"/>
          <w:szCs w:val="24"/>
        </w:rPr>
        <w:tab/>
      </w: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Ph.D programme</w:t>
      </w:r>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Full Time: </w:t>
      </w:r>
      <w:r w:rsidRPr="00D55012">
        <w:rPr>
          <w:rFonts w:asciiTheme="majorHAnsi" w:hAnsiTheme="majorHAnsi" w:cs="Calibri"/>
          <w:sz w:val="24"/>
          <w:szCs w:val="24"/>
        </w:rPr>
        <w:tab/>
      </w:r>
      <w:r>
        <w:rPr>
          <w:rFonts w:asciiTheme="majorHAnsi" w:hAnsiTheme="majorHAnsi" w:cs="Calibri"/>
          <w:sz w:val="24"/>
          <w:szCs w:val="24"/>
        </w:rPr>
        <w:t>A</w:t>
      </w:r>
      <w:r w:rsidRPr="00D55012">
        <w:rPr>
          <w:rFonts w:asciiTheme="majorHAnsi" w:hAnsiTheme="majorHAnsi" w:cs="Calibri"/>
          <w:sz w:val="24"/>
          <w:szCs w:val="24"/>
        </w:rPr>
        <w:t xml:space="preserve"> minimum</w:t>
      </w:r>
      <w:r w:rsidR="00B5408D">
        <w:rPr>
          <w:rFonts w:asciiTheme="majorHAnsi" w:hAnsiTheme="majorHAnsi" w:cs="Calibri"/>
          <w:sz w:val="24"/>
          <w:szCs w:val="24"/>
        </w:rPr>
        <w:t xml:space="preserve"> of 6</w:t>
      </w:r>
      <w:r>
        <w:rPr>
          <w:rFonts w:asciiTheme="majorHAnsi" w:hAnsiTheme="majorHAnsi" w:cs="Calibri"/>
          <w:sz w:val="24"/>
          <w:szCs w:val="24"/>
        </w:rPr>
        <w:t xml:space="preserve"> semesters</w:t>
      </w:r>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Part Time: </w:t>
      </w:r>
      <w:r w:rsidRPr="00D55012">
        <w:rPr>
          <w:rFonts w:asciiTheme="majorHAnsi" w:hAnsiTheme="majorHAnsi" w:cs="Calibri"/>
          <w:sz w:val="24"/>
          <w:szCs w:val="24"/>
        </w:rPr>
        <w:tab/>
      </w:r>
      <w:r>
        <w:rPr>
          <w:rFonts w:asciiTheme="majorHAnsi" w:hAnsiTheme="majorHAnsi" w:cs="Calibri"/>
          <w:sz w:val="24"/>
          <w:szCs w:val="24"/>
        </w:rPr>
        <w:t>A</w:t>
      </w:r>
      <w:r w:rsidRPr="00D55012">
        <w:rPr>
          <w:rFonts w:asciiTheme="majorHAnsi" w:hAnsiTheme="majorHAnsi" w:cs="Calibri"/>
          <w:sz w:val="24"/>
          <w:szCs w:val="24"/>
        </w:rPr>
        <w:t xml:space="preserve"> minimum</w:t>
      </w:r>
      <w:r w:rsidR="00B5408D">
        <w:rPr>
          <w:rFonts w:asciiTheme="majorHAnsi" w:hAnsiTheme="majorHAnsi" w:cs="Calibri"/>
          <w:sz w:val="24"/>
          <w:szCs w:val="24"/>
        </w:rPr>
        <w:t xml:space="preserve"> of 8</w:t>
      </w:r>
      <w:r>
        <w:rPr>
          <w:rFonts w:asciiTheme="majorHAnsi" w:hAnsiTheme="majorHAnsi" w:cs="Calibri"/>
          <w:sz w:val="24"/>
          <w:szCs w:val="24"/>
        </w:rPr>
        <w:t xml:space="preserve"> semesters</w:t>
      </w:r>
    </w:p>
    <w:p w:rsidR="004E4380" w:rsidRPr="00D55012" w:rsidRDefault="004E4380" w:rsidP="004E4380">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ab/>
      </w:r>
      <w:r w:rsidRPr="00D55012">
        <w:rPr>
          <w:rFonts w:asciiTheme="majorHAnsi" w:hAnsiTheme="majorHAnsi" w:cs="Calibri"/>
          <w:sz w:val="24"/>
          <w:szCs w:val="24"/>
        </w:rPr>
        <w:tab/>
      </w:r>
    </w:p>
    <w:p w:rsidR="0085744B" w:rsidRDefault="0085744B" w:rsidP="0085744B">
      <w:pPr>
        <w:pStyle w:val="NoSpacing"/>
        <w:spacing w:line="276" w:lineRule="auto"/>
        <w:jc w:val="both"/>
        <w:rPr>
          <w:rFonts w:asciiTheme="majorHAnsi" w:hAnsiTheme="majorHAnsi" w:cs="Calibri"/>
          <w:sz w:val="24"/>
          <w:szCs w:val="24"/>
        </w:rPr>
      </w:pPr>
    </w:p>
    <w:p w:rsidR="0085744B" w:rsidRPr="0068425A" w:rsidRDefault="0085744B" w:rsidP="0068425A">
      <w:pPr>
        <w:pStyle w:val="NoSpacing"/>
        <w:numPr>
          <w:ilvl w:val="0"/>
          <w:numId w:val="2"/>
        </w:numPr>
        <w:spacing w:line="276" w:lineRule="auto"/>
        <w:jc w:val="both"/>
        <w:outlineLvl w:val="0"/>
        <w:rPr>
          <w:rFonts w:asciiTheme="majorHAnsi" w:hAnsiTheme="majorHAnsi" w:cs="Calibri"/>
          <w:b/>
          <w:sz w:val="24"/>
          <w:szCs w:val="24"/>
        </w:rPr>
      </w:pPr>
      <w:r w:rsidRPr="0068425A">
        <w:rPr>
          <w:rFonts w:asciiTheme="majorHAnsi" w:hAnsiTheme="majorHAnsi" w:cs="Calibri"/>
          <w:b/>
          <w:sz w:val="24"/>
          <w:szCs w:val="24"/>
        </w:rPr>
        <w:t>Areas of Specialization</w:t>
      </w:r>
    </w:p>
    <w:p w:rsidR="0085744B" w:rsidRDefault="00A16585" w:rsidP="0085744B">
      <w:pPr>
        <w:pStyle w:val="NoSpacing"/>
        <w:spacing w:line="276" w:lineRule="auto"/>
        <w:jc w:val="both"/>
        <w:outlineLvl w:val="1"/>
        <w:rPr>
          <w:rFonts w:asciiTheme="majorHAnsi" w:hAnsiTheme="majorHAnsi" w:cs="Calibri"/>
          <w:sz w:val="24"/>
          <w:szCs w:val="24"/>
        </w:rPr>
      </w:pPr>
      <w:r>
        <w:rPr>
          <w:rFonts w:asciiTheme="majorHAnsi" w:hAnsiTheme="majorHAnsi" w:cs="Calibri"/>
          <w:sz w:val="24"/>
          <w:szCs w:val="24"/>
        </w:rPr>
        <w:t xml:space="preserve">The Department of </w:t>
      </w:r>
      <w:r w:rsidR="0085744B">
        <w:rPr>
          <w:rFonts w:asciiTheme="majorHAnsi" w:hAnsiTheme="majorHAnsi" w:cs="Calibri"/>
          <w:sz w:val="24"/>
          <w:szCs w:val="24"/>
        </w:rPr>
        <w:t xml:space="preserve">Agricultural and Bioresources Engineering </w:t>
      </w:r>
      <w:r w:rsidR="00005379">
        <w:rPr>
          <w:rFonts w:asciiTheme="majorHAnsi" w:hAnsiTheme="majorHAnsi" w:cs="Calibri"/>
          <w:sz w:val="24"/>
          <w:szCs w:val="24"/>
        </w:rPr>
        <w:t>offers</w:t>
      </w:r>
      <w:r w:rsidR="00E266C2">
        <w:rPr>
          <w:rFonts w:asciiTheme="majorHAnsi" w:hAnsiTheme="majorHAnsi" w:cs="Calibri"/>
          <w:sz w:val="24"/>
          <w:szCs w:val="24"/>
        </w:rPr>
        <w:t xml:space="preserve"> </w:t>
      </w:r>
      <w:r w:rsidR="00FA3554">
        <w:rPr>
          <w:rFonts w:asciiTheme="majorHAnsi" w:hAnsiTheme="majorHAnsi" w:cs="Calibri"/>
          <w:sz w:val="24"/>
          <w:szCs w:val="24"/>
        </w:rPr>
        <w:t xml:space="preserve">the following </w:t>
      </w:r>
      <w:r w:rsidR="00005379">
        <w:rPr>
          <w:rFonts w:asciiTheme="majorHAnsi" w:hAnsiTheme="majorHAnsi" w:cs="Calibri"/>
          <w:sz w:val="24"/>
          <w:szCs w:val="24"/>
        </w:rPr>
        <w:t xml:space="preserve">eight </w:t>
      </w:r>
      <w:r w:rsidR="00FA3554">
        <w:rPr>
          <w:rFonts w:asciiTheme="majorHAnsi" w:hAnsiTheme="majorHAnsi" w:cs="Calibri"/>
          <w:sz w:val="24"/>
          <w:szCs w:val="24"/>
        </w:rPr>
        <w:t>areas of spe</w:t>
      </w:r>
      <w:r w:rsidR="0085744B">
        <w:rPr>
          <w:rFonts w:asciiTheme="majorHAnsi" w:hAnsiTheme="majorHAnsi" w:cs="Calibri"/>
          <w:sz w:val="24"/>
          <w:szCs w:val="24"/>
        </w:rPr>
        <w:t xml:space="preserve">cialization for </w:t>
      </w:r>
      <w:r>
        <w:rPr>
          <w:rFonts w:asciiTheme="majorHAnsi" w:hAnsiTheme="majorHAnsi" w:cs="Calibri"/>
          <w:sz w:val="24"/>
          <w:szCs w:val="24"/>
        </w:rPr>
        <w:t xml:space="preserve">the </w:t>
      </w:r>
      <w:r w:rsidR="0085744B">
        <w:rPr>
          <w:rFonts w:asciiTheme="majorHAnsi" w:hAnsiTheme="majorHAnsi" w:cs="Calibri"/>
          <w:sz w:val="24"/>
          <w:szCs w:val="24"/>
        </w:rPr>
        <w:t>Master of Engineering (M.Eng) and Doctor of Philo</w:t>
      </w:r>
      <w:r w:rsidR="00FA3554">
        <w:rPr>
          <w:rFonts w:asciiTheme="majorHAnsi" w:hAnsiTheme="majorHAnsi" w:cs="Calibri"/>
          <w:sz w:val="24"/>
          <w:szCs w:val="24"/>
        </w:rPr>
        <w:t>sophy (Ph.D) degrees:</w:t>
      </w:r>
    </w:p>
    <w:p w:rsidR="0085744B" w:rsidRDefault="00FA3554" w:rsidP="0085744B">
      <w:pPr>
        <w:pStyle w:val="NoSpacing"/>
        <w:numPr>
          <w:ilvl w:val="0"/>
          <w:numId w:val="6"/>
        </w:numPr>
        <w:spacing w:line="276" w:lineRule="auto"/>
        <w:jc w:val="both"/>
        <w:outlineLvl w:val="1"/>
        <w:rPr>
          <w:rFonts w:asciiTheme="majorHAnsi" w:hAnsiTheme="majorHAnsi" w:cs="Calibri"/>
          <w:sz w:val="24"/>
          <w:szCs w:val="24"/>
        </w:rPr>
      </w:pPr>
      <w:r>
        <w:rPr>
          <w:rFonts w:asciiTheme="majorHAnsi" w:hAnsiTheme="majorHAnsi" w:cs="Calibri"/>
          <w:sz w:val="24"/>
          <w:szCs w:val="24"/>
        </w:rPr>
        <w:t xml:space="preserve">Power Systems, </w:t>
      </w:r>
      <w:r w:rsidR="0085744B">
        <w:rPr>
          <w:rFonts w:asciiTheme="majorHAnsi" w:hAnsiTheme="majorHAnsi" w:cs="Calibri"/>
          <w:sz w:val="24"/>
          <w:szCs w:val="24"/>
        </w:rPr>
        <w:t xml:space="preserve">Machinery </w:t>
      </w:r>
      <w:r>
        <w:rPr>
          <w:rFonts w:asciiTheme="majorHAnsi" w:hAnsiTheme="majorHAnsi" w:cs="Calibri"/>
          <w:sz w:val="24"/>
          <w:szCs w:val="24"/>
        </w:rPr>
        <w:t xml:space="preserve">and Mechatronic </w:t>
      </w:r>
      <w:r w:rsidR="0085744B">
        <w:rPr>
          <w:rFonts w:asciiTheme="majorHAnsi" w:hAnsiTheme="majorHAnsi" w:cs="Calibri"/>
          <w:sz w:val="24"/>
          <w:szCs w:val="24"/>
        </w:rPr>
        <w:t>Engineering</w:t>
      </w:r>
    </w:p>
    <w:p w:rsidR="0085744B" w:rsidRDefault="0085744B" w:rsidP="0085744B">
      <w:pPr>
        <w:pStyle w:val="NoSpacing"/>
        <w:numPr>
          <w:ilvl w:val="0"/>
          <w:numId w:val="6"/>
        </w:numPr>
        <w:spacing w:line="276" w:lineRule="auto"/>
        <w:jc w:val="both"/>
        <w:outlineLvl w:val="1"/>
        <w:rPr>
          <w:rFonts w:asciiTheme="majorHAnsi" w:hAnsiTheme="majorHAnsi" w:cs="Calibri"/>
          <w:sz w:val="24"/>
          <w:szCs w:val="24"/>
        </w:rPr>
      </w:pPr>
      <w:r>
        <w:rPr>
          <w:rFonts w:asciiTheme="majorHAnsi" w:hAnsiTheme="majorHAnsi" w:cs="Calibri"/>
          <w:sz w:val="24"/>
          <w:szCs w:val="24"/>
        </w:rPr>
        <w:t xml:space="preserve">Soil and Water </w:t>
      </w:r>
      <w:r w:rsidR="00FA3554">
        <w:rPr>
          <w:rFonts w:asciiTheme="majorHAnsi" w:hAnsiTheme="majorHAnsi" w:cs="Calibri"/>
          <w:sz w:val="24"/>
          <w:szCs w:val="24"/>
        </w:rPr>
        <w:t xml:space="preserve">Resources </w:t>
      </w:r>
      <w:r>
        <w:rPr>
          <w:rFonts w:asciiTheme="majorHAnsi" w:hAnsiTheme="majorHAnsi" w:cs="Calibri"/>
          <w:sz w:val="24"/>
          <w:szCs w:val="24"/>
        </w:rPr>
        <w:t>Engineering</w:t>
      </w:r>
    </w:p>
    <w:p w:rsidR="0085744B" w:rsidRDefault="00FA3554" w:rsidP="0085744B">
      <w:pPr>
        <w:pStyle w:val="NoSpacing"/>
        <w:numPr>
          <w:ilvl w:val="0"/>
          <w:numId w:val="6"/>
        </w:numPr>
        <w:spacing w:line="276" w:lineRule="auto"/>
        <w:jc w:val="both"/>
        <w:outlineLvl w:val="1"/>
        <w:rPr>
          <w:rFonts w:asciiTheme="majorHAnsi" w:hAnsiTheme="majorHAnsi" w:cs="Calibri"/>
          <w:sz w:val="24"/>
          <w:szCs w:val="24"/>
        </w:rPr>
      </w:pPr>
      <w:r>
        <w:rPr>
          <w:rFonts w:asciiTheme="majorHAnsi" w:hAnsiTheme="majorHAnsi" w:cs="Calibri"/>
          <w:sz w:val="24"/>
          <w:szCs w:val="24"/>
        </w:rPr>
        <w:t xml:space="preserve">Food and Bioprocess </w:t>
      </w:r>
      <w:r w:rsidR="0085744B">
        <w:rPr>
          <w:rFonts w:asciiTheme="majorHAnsi" w:hAnsiTheme="majorHAnsi" w:cs="Calibri"/>
          <w:sz w:val="24"/>
          <w:szCs w:val="24"/>
        </w:rPr>
        <w:t>Engineering</w:t>
      </w:r>
    </w:p>
    <w:p w:rsidR="0085744B" w:rsidRDefault="0085744B" w:rsidP="0085744B">
      <w:pPr>
        <w:pStyle w:val="NoSpacing"/>
        <w:numPr>
          <w:ilvl w:val="0"/>
          <w:numId w:val="6"/>
        </w:numPr>
        <w:spacing w:line="276" w:lineRule="auto"/>
        <w:jc w:val="both"/>
        <w:outlineLvl w:val="1"/>
        <w:rPr>
          <w:rFonts w:asciiTheme="majorHAnsi" w:hAnsiTheme="majorHAnsi" w:cs="Calibri"/>
          <w:sz w:val="24"/>
          <w:szCs w:val="24"/>
        </w:rPr>
      </w:pPr>
      <w:r w:rsidRPr="00FA3554">
        <w:rPr>
          <w:rFonts w:asciiTheme="majorHAnsi" w:hAnsiTheme="majorHAnsi" w:cs="Calibri"/>
          <w:sz w:val="24"/>
          <w:szCs w:val="24"/>
        </w:rPr>
        <w:t>Structures and Environmental Control Engineering</w:t>
      </w:r>
    </w:p>
    <w:p w:rsidR="0085744B" w:rsidRPr="00FA3554" w:rsidRDefault="0085744B" w:rsidP="00FA3554">
      <w:pPr>
        <w:pStyle w:val="NoSpacing"/>
        <w:numPr>
          <w:ilvl w:val="0"/>
          <w:numId w:val="6"/>
        </w:numPr>
        <w:spacing w:line="276" w:lineRule="auto"/>
        <w:jc w:val="both"/>
        <w:outlineLvl w:val="1"/>
        <w:rPr>
          <w:rFonts w:asciiTheme="majorHAnsi" w:hAnsiTheme="majorHAnsi" w:cs="Calibri"/>
          <w:sz w:val="24"/>
          <w:szCs w:val="24"/>
        </w:rPr>
      </w:pPr>
      <w:r w:rsidRPr="00FA3554">
        <w:rPr>
          <w:rFonts w:asciiTheme="majorHAnsi" w:hAnsiTheme="majorHAnsi" w:cs="Calibri"/>
          <w:sz w:val="24"/>
          <w:szCs w:val="24"/>
        </w:rPr>
        <w:t xml:space="preserve">Biomass and Renewable Energy Engineering </w:t>
      </w:r>
    </w:p>
    <w:p w:rsidR="0085744B" w:rsidRDefault="0085744B" w:rsidP="00FA3554">
      <w:pPr>
        <w:pStyle w:val="NoSpacing"/>
        <w:numPr>
          <w:ilvl w:val="0"/>
          <w:numId w:val="6"/>
        </w:numPr>
        <w:spacing w:line="276" w:lineRule="auto"/>
        <w:jc w:val="both"/>
        <w:outlineLvl w:val="1"/>
        <w:rPr>
          <w:rFonts w:asciiTheme="majorHAnsi" w:hAnsiTheme="majorHAnsi" w:cs="Calibri"/>
          <w:sz w:val="24"/>
          <w:szCs w:val="24"/>
        </w:rPr>
      </w:pPr>
      <w:r>
        <w:rPr>
          <w:rFonts w:asciiTheme="majorHAnsi" w:hAnsiTheme="majorHAnsi" w:cs="Calibri"/>
          <w:sz w:val="24"/>
          <w:szCs w:val="24"/>
        </w:rPr>
        <w:t xml:space="preserve">Aquacultural Engineering </w:t>
      </w:r>
    </w:p>
    <w:p w:rsidR="0085744B" w:rsidRDefault="0085744B" w:rsidP="00FA3554">
      <w:pPr>
        <w:pStyle w:val="NoSpacing"/>
        <w:numPr>
          <w:ilvl w:val="0"/>
          <w:numId w:val="6"/>
        </w:numPr>
        <w:spacing w:line="276" w:lineRule="auto"/>
        <w:jc w:val="both"/>
        <w:outlineLvl w:val="1"/>
        <w:rPr>
          <w:rFonts w:asciiTheme="majorHAnsi" w:hAnsiTheme="majorHAnsi" w:cs="Calibri"/>
          <w:sz w:val="24"/>
          <w:szCs w:val="24"/>
        </w:rPr>
      </w:pPr>
      <w:r>
        <w:rPr>
          <w:rFonts w:asciiTheme="majorHAnsi" w:hAnsiTheme="majorHAnsi" w:cs="Calibri"/>
          <w:sz w:val="24"/>
          <w:szCs w:val="24"/>
        </w:rPr>
        <w:t>Forest Engineering</w:t>
      </w:r>
    </w:p>
    <w:p w:rsidR="0085744B" w:rsidRDefault="0085744B" w:rsidP="00FA3554">
      <w:pPr>
        <w:pStyle w:val="NoSpacing"/>
        <w:numPr>
          <w:ilvl w:val="0"/>
          <w:numId w:val="6"/>
        </w:numPr>
        <w:spacing w:line="276" w:lineRule="auto"/>
        <w:jc w:val="both"/>
        <w:outlineLvl w:val="1"/>
        <w:rPr>
          <w:rFonts w:asciiTheme="majorHAnsi" w:hAnsiTheme="majorHAnsi" w:cs="Calibri"/>
          <w:sz w:val="24"/>
          <w:szCs w:val="24"/>
        </w:rPr>
      </w:pPr>
      <w:r>
        <w:rPr>
          <w:rFonts w:asciiTheme="majorHAnsi" w:hAnsiTheme="majorHAnsi" w:cs="Calibri"/>
          <w:sz w:val="24"/>
          <w:szCs w:val="24"/>
        </w:rPr>
        <w:t>Ecological Engineering</w:t>
      </w:r>
    </w:p>
    <w:p w:rsidR="0085744B" w:rsidRDefault="0085744B" w:rsidP="0085744B">
      <w:pPr>
        <w:pStyle w:val="NoSpacing"/>
        <w:spacing w:line="276" w:lineRule="auto"/>
        <w:jc w:val="both"/>
        <w:rPr>
          <w:rFonts w:asciiTheme="majorHAnsi" w:hAnsiTheme="majorHAnsi" w:cs="Calibri"/>
          <w:sz w:val="24"/>
          <w:szCs w:val="24"/>
        </w:rPr>
      </w:pPr>
    </w:p>
    <w:p w:rsidR="006D73F7" w:rsidRDefault="006D73F7" w:rsidP="0085744B">
      <w:pPr>
        <w:pStyle w:val="NoSpacing"/>
        <w:spacing w:line="276" w:lineRule="auto"/>
        <w:jc w:val="both"/>
        <w:rPr>
          <w:rFonts w:asciiTheme="majorHAnsi" w:hAnsiTheme="majorHAnsi" w:cs="Calibri"/>
          <w:sz w:val="24"/>
          <w:szCs w:val="24"/>
        </w:rPr>
      </w:pPr>
    </w:p>
    <w:p w:rsidR="0085744B" w:rsidRPr="0068425A" w:rsidRDefault="009178E1" w:rsidP="0068425A">
      <w:pPr>
        <w:pStyle w:val="NoSpacing"/>
        <w:numPr>
          <w:ilvl w:val="0"/>
          <w:numId w:val="2"/>
        </w:numPr>
        <w:spacing w:line="276" w:lineRule="auto"/>
        <w:jc w:val="both"/>
        <w:outlineLvl w:val="0"/>
        <w:rPr>
          <w:rFonts w:asciiTheme="majorHAnsi" w:hAnsiTheme="majorHAnsi" w:cs="Calibri"/>
          <w:b/>
          <w:sz w:val="24"/>
          <w:szCs w:val="24"/>
        </w:rPr>
      </w:pPr>
      <w:r>
        <w:rPr>
          <w:rFonts w:asciiTheme="majorHAnsi" w:hAnsiTheme="majorHAnsi" w:cs="Calibri"/>
          <w:b/>
          <w:sz w:val="24"/>
          <w:szCs w:val="24"/>
        </w:rPr>
        <w:lastRenderedPageBreak/>
        <w:t>Stress Areas</w:t>
      </w:r>
    </w:p>
    <w:p w:rsidR="0085744B" w:rsidRPr="00D55012" w:rsidRDefault="0085744B" w:rsidP="0085744B">
      <w:pPr>
        <w:pStyle w:val="NoSpacing"/>
        <w:spacing w:line="276" w:lineRule="auto"/>
        <w:jc w:val="both"/>
        <w:rPr>
          <w:rFonts w:asciiTheme="majorHAnsi" w:eastAsia="Times New Roman" w:hAnsiTheme="majorHAnsi" w:cs="Calibri"/>
          <w:snapToGrid w:val="0"/>
          <w:sz w:val="24"/>
          <w:szCs w:val="24"/>
        </w:rPr>
      </w:pPr>
      <w:r w:rsidRPr="00D55012">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General</w:t>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Pr="00D55012">
        <w:rPr>
          <w:rFonts w:asciiTheme="majorHAnsi" w:hAnsiTheme="majorHAnsi" w:cs="Calibri"/>
          <w:snapToGrid w:val="0"/>
          <w:sz w:val="24"/>
          <w:szCs w:val="24"/>
        </w:rPr>
        <w:tab/>
      </w:r>
      <w:r w:rsidRPr="00D55012">
        <w:rPr>
          <w:rFonts w:asciiTheme="majorHAnsi" w:hAnsiTheme="majorHAnsi" w:cs="Calibri"/>
          <w:snapToGrid w:val="0"/>
          <w:sz w:val="24"/>
          <w:szCs w:val="24"/>
        </w:rPr>
        <w:tab/>
      </w:r>
      <w:r w:rsidR="00595448">
        <w:rPr>
          <w:rFonts w:asciiTheme="majorHAnsi" w:hAnsiTheme="majorHAnsi" w:cs="Calibri"/>
          <w:snapToGrid w:val="0"/>
          <w:sz w:val="24"/>
          <w:szCs w:val="24"/>
        </w:rPr>
        <w:tab/>
      </w:r>
      <w:r w:rsidR="00595448">
        <w:rPr>
          <w:rFonts w:asciiTheme="majorHAnsi" w:hAnsiTheme="majorHAnsi" w:cs="Calibri"/>
          <w:snapToGrid w:val="0"/>
          <w:sz w:val="24"/>
          <w:szCs w:val="24"/>
        </w:rPr>
        <w:tab/>
      </w:r>
      <w:r w:rsidR="00595448">
        <w:rPr>
          <w:rFonts w:asciiTheme="majorHAnsi" w:hAnsiTheme="majorHAnsi" w:cs="Calibri"/>
          <w:snapToGrid w:val="0"/>
          <w:sz w:val="24"/>
          <w:szCs w:val="24"/>
        </w:rPr>
        <w:tab/>
      </w:r>
      <w:r w:rsidR="00595448">
        <w:rPr>
          <w:rFonts w:asciiTheme="majorHAnsi" w:hAnsiTheme="majorHAnsi" w:cs="Calibri"/>
          <w:snapToGrid w:val="0"/>
          <w:sz w:val="24"/>
          <w:szCs w:val="24"/>
        </w:rPr>
        <w:tab/>
      </w:r>
      <w:r w:rsidRPr="00D55012">
        <w:rPr>
          <w:rFonts w:asciiTheme="majorHAnsi" w:eastAsia="Times New Roman" w:hAnsiTheme="majorHAnsi" w:cs="Calibri"/>
          <w:snapToGrid w:val="0"/>
          <w:sz w:val="24"/>
          <w:szCs w:val="24"/>
        </w:rPr>
        <w:t>0</w:t>
      </w:r>
    </w:p>
    <w:p w:rsidR="0085744B" w:rsidRPr="00D55012" w:rsidRDefault="0085744B" w:rsidP="0085744B">
      <w:pPr>
        <w:pStyle w:val="NoSpacing"/>
        <w:spacing w:line="276" w:lineRule="auto"/>
        <w:jc w:val="both"/>
        <w:rPr>
          <w:rFonts w:asciiTheme="majorHAnsi" w:eastAsia="Times New Roman" w:hAnsiTheme="majorHAnsi" w:cs="Calibri"/>
          <w:snapToGrid w:val="0"/>
          <w:sz w:val="24"/>
          <w:szCs w:val="24"/>
        </w:rPr>
      </w:pPr>
      <w:r w:rsidRPr="00D55012">
        <w:rPr>
          <w:rFonts w:asciiTheme="majorHAnsi" w:eastAsia="Times New Roman" w:hAnsiTheme="majorHAnsi" w:cs="Calibri"/>
          <w:snapToGrid w:val="0"/>
          <w:sz w:val="24"/>
          <w:szCs w:val="24"/>
        </w:rPr>
        <w:tab/>
        <w:t>Power Systems</w:t>
      </w:r>
      <w:r w:rsidR="009178E1">
        <w:rPr>
          <w:rFonts w:asciiTheme="majorHAnsi" w:eastAsia="Times New Roman" w:hAnsiTheme="majorHAnsi" w:cs="Calibri"/>
          <w:snapToGrid w:val="0"/>
          <w:sz w:val="24"/>
          <w:szCs w:val="24"/>
        </w:rPr>
        <w:t xml:space="preserve">, </w:t>
      </w:r>
      <w:r w:rsidRPr="00D55012">
        <w:rPr>
          <w:rFonts w:asciiTheme="majorHAnsi" w:eastAsia="Times New Roman" w:hAnsiTheme="majorHAnsi" w:cs="Calibri"/>
          <w:snapToGrid w:val="0"/>
          <w:sz w:val="24"/>
          <w:szCs w:val="24"/>
        </w:rPr>
        <w:t xml:space="preserve">Machinery </w:t>
      </w:r>
      <w:r w:rsidR="009178E1">
        <w:rPr>
          <w:rFonts w:asciiTheme="majorHAnsi" w:eastAsia="Times New Roman" w:hAnsiTheme="majorHAnsi" w:cs="Calibri"/>
          <w:snapToGrid w:val="0"/>
          <w:sz w:val="24"/>
          <w:szCs w:val="24"/>
        </w:rPr>
        <w:t xml:space="preserve">and Mechatronic </w:t>
      </w:r>
      <w:r w:rsidRPr="00D55012">
        <w:rPr>
          <w:rFonts w:asciiTheme="majorHAnsi" w:eastAsia="Times New Roman" w:hAnsiTheme="majorHAnsi" w:cs="Calibri"/>
          <w:snapToGrid w:val="0"/>
          <w:sz w:val="24"/>
          <w:szCs w:val="24"/>
        </w:rPr>
        <w:t xml:space="preserve">Engineering  </w:t>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t>1</w:t>
      </w:r>
    </w:p>
    <w:p w:rsidR="0085744B" w:rsidRPr="00D55012" w:rsidRDefault="0085744B" w:rsidP="0085744B">
      <w:pPr>
        <w:pStyle w:val="NoSpacing"/>
        <w:spacing w:line="276" w:lineRule="auto"/>
        <w:jc w:val="both"/>
        <w:rPr>
          <w:rFonts w:asciiTheme="majorHAnsi" w:eastAsia="Times New Roman" w:hAnsiTheme="majorHAnsi" w:cs="Calibri"/>
          <w:snapToGrid w:val="0"/>
          <w:sz w:val="24"/>
          <w:szCs w:val="24"/>
        </w:rPr>
      </w:pPr>
      <w:r w:rsidRPr="00D55012">
        <w:rPr>
          <w:rFonts w:asciiTheme="majorHAnsi" w:eastAsia="Times New Roman" w:hAnsiTheme="majorHAnsi" w:cs="Calibri"/>
          <w:snapToGrid w:val="0"/>
          <w:sz w:val="24"/>
          <w:szCs w:val="24"/>
        </w:rPr>
        <w:tab/>
        <w:t>Soil</w:t>
      </w:r>
      <w:r>
        <w:rPr>
          <w:rFonts w:asciiTheme="majorHAnsi" w:eastAsia="Times New Roman" w:hAnsiTheme="majorHAnsi" w:cs="Calibri"/>
          <w:snapToGrid w:val="0"/>
          <w:sz w:val="24"/>
          <w:szCs w:val="24"/>
        </w:rPr>
        <w:t xml:space="preserve"> and </w:t>
      </w:r>
      <w:r w:rsidRPr="00D55012">
        <w:rPr>
          <w:rFonts w:asciiTheme="majorHAnsi" w:eastAsia="Times New Roman" w:hAnsiTheme="majorHAnsi" w:cs="Calibri"/>
          <w:snapToGrid w:val="0"/>
          <w:sz w:val="24"/>
          <w:szCs w:val="24"/>
        </w:rPr>
        <w:t xml:space="preserve">Water </w:t>
      </w:r>
      <w:r w:rsidR="009178E1">
        <w:rPr>
          <w:rFonts w:asciiTheme="majorHAnsi" w:eastAsia="Times New Roman" w:hAnsiTheme="majorHAnsi" w:cs="Calibri"/>
          <w:snapToGrid w:val="0"/>
          <w:sz w:val="24"/>
          <w:szCs w:val="24"/>
        </w:rPr>
        <w:t xml:space="preserve">Resources </w:t>
      </w:r>
      <w:r w:rsidRPr="00D55012">
        <w:rPr>
          <w:rFonts w:asciiTheme="majorHAnsi" w:eastAsia="Times New Roman" w:hAnsiTheme="majorHAnsi" w:cs="Calibri"/>
          <w:snapToGrid w:val="0"/>
          <w:sz w:val="24"/>
          <w:szCs w:val="24"/>
        </w:rPr>
        <w:t>Engineering</w:t>
      </w:r>
      <w:r>
        <w:rPr>
          <w:rFonts w:asciiTheme="majorHAnsi" w:eastAsia="Times New Roman" w:hAnsiTheme="majorHAnsi" w:cs="Calibri"/>
          <w:snapToGrid w:val="0"/>
          <w:sz w:val="24"/>
          <w:szCs w:val="24"/>
        </w:rPr>
        <w:tab/>
      </w:r>
      <w:r w:rsidR="00D134F1">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Pr="00D55012">
        <w:rPr>
          <w:rFonts w:asciiTheme="majorHAnsi" w:hAnsiTheme="majorHAnsi" w:cs="Calibri"/>
          <w:snapToGrid w:val="0"/>
          <w:sz w:val="24"/>
          <w:szCs w:val="24"/>
        </w:rPr>
        <w:tab/>
      </w:r>
      <w:r w:rsidRPr="00D55012">
        <w:rPr>
          <w:rFonts w:asciiTheme="majorHAnsi" w:hAnsiTheme="majorHAnsi" w:cs="Calibri"/>
          <w:snapToGrid w:val="0"/>
          <w:sz w:val="24"/>
          <w:szCs w:val="24"/>
        </w:rPr>
        <w:tab/>
      </w:r>
      <w:r w:rsidRPr="00D55012">
        <w:rPr>
          <w:rFonts w:asciiTheme="majorHAnsi" w:eastAsia="Times New Roman" w:hAnsiTheme="majorHAnsi" w:cs="Calibri"/>
          <w:snapToGrid w:val="0"/>
          <w:sz w:val="24"/>
          <w:szCs w:val="24"/>
        </w:rPr>
        <w:t>2</w:t>
      </w:r>
    </w:p>
    <w:p w:rsidR="0085744B" w:rsidRPr="00D55012" w:rsidRDefault="0085744B" w:rsidP="0085744B">
      <w:pPr>
        <w:pStyle w:val="NoSpacing"/>
        <w:spacing w:line="276" w:lineRule="auto"/>
        <w:jc w:val="both"/>
        <w:rPr>
          <w:rFonts w:asciiTheme="majorHAnsi" w:eastAsia="Times New Roman" w:hAnsiTheme="majorHAnsi" w:cs="Calibri"/>
          <w:snapToGrid w:val="0"/>
          <w:sz w:val="24"/>
          <w:szCs w:val="24"/>
        </w:rPr>
      </w:pPr>
      <w:r w:rsidRPr="00D55012">
        <w:rPr>
          <w:rFonts w:asciiTheme="majorHAnsi" w:eastAsia="Times New Roman" w:hAnsiTheme="majorHAnsi" w:cs="Calibri"/>
          <w:snapToGrid w:val="0"/>
          <w:sz w:val="24"/>
          <w:szCs w:val="24"/>
        </w:rPr>
        <w:tab/>
      </w:r>
      <w:r w:rsidR="009178E1">
        <w:rPr>
          <w:rFonts w:asciiTheme="majorHAnsi" w:eastAsia="Times New Roman" w:hAnsiTheme="majorHAnsi" w:cs="Calibri"/>
          <w:snapToGrid w:val="0"/>
          <w:sz w:val="24"/>
          <w:szCs w:val="24"/>
        </w:rPr>
        <w:t>Food and Bioprocess</w:t>
      </w:r>
      <w:r w:rsidR="00F86204">
        <w:rPr>
          <w:rFonts w:asciiTheme="majorHAnsi" w:eastAsia="Times New Roman" w:hAnsiTheme="majorHAnsi" w:cs="Calibri"/>
          <w:snapToGrid w:val="0"/>
          <w:sz w:val="24"/>
          <w:szCs w:val="24"/>
        </w:rPr>
        <w:t xml:space="preserve"> </w:t>
      </w:r>
      <w:r w:rsidRPr="00D55012">
        <w:rPr>
          <w:rFonts w:asciiTheme="majorHAnsi" w:eastAsia="Times New Roman" w:hAnsiTheme="majorHAnsi" w:cs="Calibri"/>
          <w:snapToGrid w:val="0"/>
          <w:sz w:val="24"/>
          <w:szCs w:val="24"/>
        </w:rPr>
        <w:t xml:space="preserve">Engineering  </w:t>
      </w:r>
      <w:r w:rsidR="00655E6C">
        <w:rPr>
          <w:rFonts w:asciiTheme="majorHAnsi" w:eastAsia="Times New Roman" w:hAnsiTheme="majorHAnsi" w:cs="Calibri"/>
          <w:snapToGrid w:val="0"/>
          <w:sz w:val="24"/>
          <w:szCs w:val="24"/>
        </w:rPr>
        <w:tab/>
      </w:r>
      <w:r w:rsidR="00655E6C">
        <w:rPr>
          <w:rFonts w:asciiTheme="majorHAnsi" w:eastAsia="Times New Roman" w:hAnsiTheme="majorHAnsi" w:cs="Calibri"/>
          <w:snapToGrid w:val="0"/>
          <w:sz w:val="24"/>
          <w:szCs w:val="24"/>
        </w:rPr>
        <w:tab/>
      </w:r>
      <w:r w:rsidR="00655E6C">
        <w:rPr>
          <w:rFonts w:asciiTheme="majorHAnsi" w:eastAsia="Times New Roman" w:hAnsiTheme="majorHAnsi" w:cs="Calibri"/>
          <w:snapToGrid w:val="0"/>
          <w:sz w:val="24"/>
          <w:szCs w:val="24"/>
        </w:rPr>
        <w:tab/>
      </w:r>
      <w:r w:rsidR="009178E1">
        <w:rPr>
          <w:rFonts w:asciiTheme="majorHAnsi" w:eastAsia="Times New Roman" w:hAnsiTheme="majorHAnsi" w:cs="Calibri"/>
          <w:snapToGrid w:val="0"/>
          <w:sz w:val="24"/>
          <w:szCs w:val="24"/>
        </w:rPr>
        <w:tab/>
      </w:r>
      <w:r w:rsidR="009178E1">
        <w:rPr>
          <w:rFonts w:asciiTheme="majorHAnsi" w:eastAsia="Times New Roman" w:hAnsiTheme="majorHAnsi" w:cs="Calibri"/>
          <w:snapToGrid w:val="0"/>
          <w:sz w:val="24"/>
          <w:szCs w:val="24"/>
        </w:rPr>
        <w:tab/>
      </w:r>
      <w:r w:rsidR="009178E1">
        <w:rPr>
          <w:rFonts w:asciiTheme="majorHAnsi" w:eastAsia="Times New Roman" w:hAnsiTheme="majorHAnsi" w:cs="Calibri"/>
          <w:snapToGrid w:val="0"/>
          <w:sz w:val="24"/>
          <w:szCs w:val="24"/>
        </w:rPr>
        <w:tab/>
      </w:r>
      <w:r w:rsidR="009178E1">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3</w:t>
      </w:r>
    </w:p>
    <w:p w:rsidR="0085744B" w:rsidRPr="00D55012" w:rsidRDefault="0085744B" w:rsidP="0085744B">
      <w:pPr>
        <w:pStyle w:val="NoSpacing"/>
        <w:spacing w:line="276" w:lineRule="auto"/>
        <w:jc w:val="both"/>
        <w:rPr>
          <w:rFonts w:asciiTheme="majorHAnsi" w:eastAsia="Times New Roman" w:hAnsiTheme="majorHAnsi" w:cs="Calibri"/>
          <w:snapToGrid w:val="0"/>
          <w:sz w:val="24"/>
          <w:szCs w:val="24"/>
        </w:rPr>
      </w:pPr>
      <w:r w:rsidRPr="00D55012">
        <w:rPr>
          <w:rFonts w:asciiTheme="majorHAnsi" w:eastAsia="Times New Roman" w:hAnsiTheme="majorHAnsi" w:cs="Calibri"/>
          <w:snapToGrid w:val="0"/>
          <w:sz w:val="24"/>
          <w:szCs w:val="24"/>
        </w:rPr>
        <w:tab/>
        <w:t xml:space="preserve">Structures and Environmental </w:t>
      </w:r>
      <w:r>
        <w:rPr>
          <w:rFonts w:asciiTheme="majorHAnsi" w:eastAsia="Times New Roman" w:hAnsiTheme="majorHAnsi" w:cs="Calibri"/>
          <w:snapToGrid w:val="0"/>
          <w:sz w:val="24"/>
          <w:szCs w:val="24"/>
        </w:rPr>
        <w:t xml:space="preserve">Control </w:t>
      </w:r>
      <w:r w:rsidRPr="00D55012">
        <w:rPr>
          <w:rFonts w:asciiTheme="majorHAnsi" w:eastAsia="Times New Roman" w:hAnsiTheme="majorHAnsi" w:cs="Calibri"/>
          <w:snapToGrid w:val="0"/>
          <w:sz w:val="24"/>
          <w:szCs w:val="24"/>
        </w:rPr>
        <w:t xml:space="preserve">Engineering                          </w:t>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t>4</w:t>
      </w:r>
    </w:p>
    <w:p w:rsidR="0085744B" w:rsidRPr="00D55012" w:rsidRDefault="0085744B" w:rsidP="0085744B">
      <w:pPr>
        <w:pStyle w:val="NoSpacing"/>
        <w:spacing w:line="276" w:lineRule="auto"/>
        <w:jc w:val="both"/>
        <w:rPr>
          <w:rFonts w:asciiTheme="majorHAnsi" w:eastAsia="Times New Roman" w:hAnsiTheme="majorHAnsi" w:cs="Calibri"/>
          <w:snapToGrid w:val="0"/>
          <w:sz w:val="24"/>
          <w:szCs w:val="24"/>
        </w:rPr>
      </w:pPr>
      <w:r w:rsidRPr="00D55012">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Biomass and Renewable Energy Engineering</w:t>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t>5</w:t>
      </w:r>
    </w:p>
    <w:p w:rsidR="0085744B" w:rsidRDefault="0085744B" w:rsidP="0085744B">
      <w:pPr>
        <w:pStyle w:val="NoSpacing"/>
        <w:spacing w:line="276" w:lineRule="auto"/>
        <w:jc w:val="both"/>
        <w:rPr>
          <w:rFonts w:asciiTheme="majorHAnsi" w:eastAsia="Times New Roman" w:hAnsiTheme="majorHAnsi" w:cs="Calibri"/>
          <w:snapToGrid w:val="0"/>
          <w:sz w:val="24"/>
          <w:szCs w:val="24"/>
        </w:rPr>
      </w:pPr>
      <w:r w:rsidRPr="00D55012">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 xml:space="preserve">Aquacultural Engineering </w:t>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t>6</w:t>
      </w:r>
    </w:p>
    <w:p w:rsidR="0085744B" w:rsidRDefault="0085744B" w:rsidP="0085744B">
      <w:pPr>
        <w:pStyle w:val="NoSpacing"/>
        <w:spacing w:line="276" w:lineRule="auto"/>
        <w:ind w:firstLine="720"/>
        <w:jc w:val="both"/>
        <w:rPr>
          <w:rFonts w:asciiTheme="majorHAnsi" w:eastAsia="Times New Roman" w:hAnsiTheme="majorHAnsi" w:cs="Calibri"/>
          <w:snapToGrid w:val="0"/>
          <w:sz w:val="24"/>
          <w:szCs w:val="24"/>
        </w:rPr>
      </w:pPr>
      <w:r>
        <w:rPr>
          <w:rFonts w:asciiTheme="majorHAnsi" w:eastAsia="Times New Roman" w:hAnsiTheme="majorHAnsi" w:cs="Calibri"/>
          <w:snapToGrid w:val="0"/>
          <w:sz w:val="24"/>
          <w:szCs w:val="24"/>
        </w:rPr>
        <w:t xml:space="preserve">Forest Engineering </w:t>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7</w:t>
      </w:r>
    </w:p>
    <w:p w:rsidR="0085744B" w:rsidRDefault="0085744B" w:rsidP="0085744B">
      <w:pPr>
        <w:pStyle w:val="NoSpacing"/>
        <w:spacing w:line="276" w:lineRule="auto"/>
        <w:ind w:firstLine="720"/>
        <w:jc w:val="both"/>
        <w:rPr>
          <w:rFonts w:asciiTheme="majorHAnsi" w:eastAsia="Times New Roman" w:hAnsiTheme="majorHAnsi" w:cs="Calibri"/>
          <w:snapToGrid w:val="0"/>
          <w:sz w:val="24"/>
          <w:szCs w:val="24"/>
        </w:rPr>
      </w:pPr>
      <w:r>
        <w:rPr>
          <w:rFonts w:asciiTheme="majorHAnsi" w:eastAsia="Times New Roman" w:hAnsiTheme="majorHAnsi" w:cs="Calibri"/>
          <w:snapToGrid w:val="0"/>
          <w:sz w:val="24"/>
          <w:szCs w:val="24"/>
        </w:rPr>
        <w:t>Ecological Engineering</w:t>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r>
      <w:r>
        <w:rPr>
          <w:rFonts w:asciiTheme="majorHAnsi" w:eastAsia="Times New Roman" w:hAnsiTheme="majorHAnsi" w:cs="Calibri"/>
          <w:snapToGrid w:val="0"/>
          <w:sz w:val="24"/>
          <w:szCs w:val="24"/>
        </w:rPr>
        <w:tab/>
        <w:t>8</w:t>
      </w:r>
    </w:p>
    <w:p w:rsidR="00BD06B7" w:rsidRDefault="0085744B" w:rsidP="005C58FE">
      <w:pPr>
        <w:pStyle w:val="NoSpacing"/>
        <w:spacing w:line="276" w:lineRule="auto"/>
        <w:ind w:firstLine="720"/>
        <w:jc w:val="both"/>
        <w:rPr>
          <w:rFonts w:asciiTheme="majorHAnsi" w:eastAsia="Times New Roman" w:hAnsiTheme="majorHAnsi" w:cs="Calibri"/>
          <w:snapToGrid w:val="0"/>
          <w:sz w:val="24"/>
          <w:szCs w:val="24"/>
        </w:rPr>
      </w:pPr>
      <w:r>
        <w:rPr>
          <w:rFonts w:asciiTheme="majorHAnsi" w:eastAsia="Times New Roman" w:hAnsiTheme="majorHAnsi" w:cs="Calibri"/>
          <w:snapToGrid w:val="0"/>
          <w:sz w:val="24"/>
          <w:szCs w:val="24"/>
        </w:rPr>
        <w:t>Pr</w:t>
      </w:r>
      <w:r w:rsidRPr="00D55012">
        <w:rPr>
          <w:rFonts w:asciiTheme="majorHAnsi" w:eastAsia="Times New Roman" w:hAnsiTheme="majorHAnsi" w:cs="Calibri"/>
          <w:snapToGrid w:val="0"/>
          <w:sz w:val="24"/>
          <w:szCs w:val="24"/>
        </w:rPr>
        <w:t>oject</w:t>
      </w:r>
      <w:r>
        <w:rPr>
          <w:rFonts w:asciiTheme="majorHAnsi" w:eastAsia="Times New Roman" w:hAnsiTheme="majorHAnsi" w:cs="Calibri"/>
          <w:snapToGrid w:val="0"/>
          <w:sz w:val="24"/>
          <w:szCs w:val="24"/>
        </w:rPr>
        <w:t>/Thesis</w:t>
      </w:r>
      <w:r w:rsidRPr="00D55012">
        <w:rPr>
          <w:rFonts w:asciiTheme="majorHAnsi" w:eastAsia="Times New Roman" w:hAnsiTheme="majorHAnsi" w:cs="Calibri"/>
          <w:snapToGrid w:val="0"/>
          <w:sz w:val="24"/>
          <w:szCs w:val="24"/>
        </w:rPr>
        <w:tab/>
      </w:r>
      <w:r w:rsidR="00CC527F">
        <w:rPr>
          <w:rFonts w:asciiTheme="majorHAnsi" w:eastAsia="Times New Roman" w:hAnsiTheme="majorHAnsi" w:cs="Calibri"/>
          <w:snapToGrid w:val="0"/>
          <w:sz w:val="24"/>
          <w:szCs w:val="24"/>
        </w:rPr>
        <w:tab/>
      </w:r>
      <w:r w:rsidR="00CC527F">
        <w:rPr>
          <w:rFonts w:asciiTheme="majorHAnsi" w:eastAsia="Times New Roman" w:hAnsiTheme="majorHAnsi" w:cs="Calibri"/>
          <w:snapToGrid w:val="0"/>
          <w:sz w:val="24"/>
          <w:szCs w:val="24"/>
        </w:rPr>
        <w:tab/>
      </w:r>
      <w:r w:rsidR="00CC527F">
        <w:rPr>
          <w:rFonts w:asciiTheme="majorHAnsi" w:eastAsia="Times New Roman" w:hAnsiTheme="majorHAnsi" w:cs="Calibri"/>
          <w:snapToGrid w:val="0"/>
          <w:sz w:val="24"/>
          <w:szCs w:val="24"/>
        </w:rPr>
        <w:tab/>
      </w:r>
      <w:r w:rsidR="00CC527F">
        <w:rPr>
          <w:rFonts w:asciiTheme="majorHAnsi" w:eastAsia="Times New Roman" w:hAnsiTheme="majorHAnsi" w:cs="Calibri"/>
          <w:snapToGrid w:val="0"/>
          <w:sz w:val="24"/>
          <w:szCs w:val="24"/>
        </w:rPr>
        <w:tab/>
      </w:r>
      <w:r w:rsidR="00CC527F">
        <w:rPr>
          <w:rFonts w:asciiTheme="majorHAnsi" w:eastAsia="Times New Roman" w:hAnsiTheme="majorHAnsi" w:cs="Calibri"/>
          <w:snapToGrid w:val="0"/>
          <w:sz w:val="24"/>
          <w:szCs w:val="24"/>
        </w:rPr>
        <w:tab/>
      </w:r>
      <w:r w:rsidR="00CC527F">
        <w:rPr>
          <w:rFonts w:asciiTheme="majorHAnsi" w:eastAsia="Times New Roman" w:hAnsiTheme="majorHAnsi" w:cs="Calibri"/>
          <w:snapToGrid w:val="0"/>
          <w:sz w:val="24"/>
          <w:szCs w:val="24"/>
        </w:rPr>
        <w:tab/>
      </w:r>
      <w:r w:rsidR="00CC527F">
        <w:rPr>
          <w:rFonts w:asciiTheme="majorHAnsi" w:eastAsia="Times New Roman" w:hAnsiTheme="majorHAnsi" w:cs="Calibri"/>
          <w:snapToGrid w:val="0"/>
          <w:sz w:val="24"/>
          <w:szCs w:val="24"/>
        </w:rPr>
        <w:tab/>
      </w:r>
      <w:r w:rsidRPr="00D55012">
        <w:rPr>
          <w:rFonts w:asciiTheme="majorHAnsi" w:eastAsia="Times New Roman" w:hAnsiTheme="majorHAnsi" w:cs="Calibri"/>
          <w:snapToGrid w:val="0"/>
          <w:sz w:val="24"/>
          <w:szCs w:val="24"/>
        </w:rPr>
        <w:tab/>
      </w:r>
      <w:r w:rsidR="00CC527F">
        <w:rPr>
          <w:rFonts w:asciiTheme="majorHAnsi" w:eastAsia="Times New Roman" w:hAnsiTheme="majorHAnsi" w:cs="Calibri"/>
          <w:snapToGrid w:val="0"/>
          <w:sz w:val="24"/>
          <w:szCs w:val="24"/>
        </w:rPr>
        <w:t>9</w:t>
      </w:r>
    </w:p>
    <w:p w:rsidR="00BC0C28" w:rsidRDefault="00BC0C28" w:rsidP="00BC0C28">
      <w:pPr>
        <w:pStyle w:val="NoSpacing"/>
        <w:spacing w:line="276" w:lineRule="auto"/>
        <w:jc w:val="both"/>
        <w:rPr>
          <w:rFonts w:asciiTheme="majorHAnsi" w:eastAsia="Times New Roman" w:hAnsiTheme="majorHAnsi" w:cs="Calibri"/>
          <w:snapToGrid w:val="0"/>
          <w:sz w:val="24"/>
          <w:szCs w:val="24"/>
        </w:rPr>
      </w:pPr>
    </w:p>
    <w:p w:rsidR="00BC0C28" w:rsidRDefault="00BC0C28" w:rsidP="00BC0C28">
      <w:pPr>
        <w:pStyle w:val="NoSpacing"/>
        <w:spacing w:line="276" w:lineRule="auto"/>
        <w:jc w:val="both"/>
        <w:rPr>
          <w:rFonts w:asciiTheme="majorHAnsi" w:eastAsia="Times New Roman" w:hAnsiTheme="majorHAnsi" w:cs="Calibri"/>
          <w:snapToGrid w:val="0"/>
          <w:sz w:val="24"/>
          <w:szCs w:val="24"/>
        </w:rPr>
      </w:pPr>
    </w:p>
    <w:p w:rsidR="00BC0C28" w:rsidRDefault="00BC0C28" w:rsidP="00BC0C28">
      <w:pPr>
        <w:pStyle w:val="NoSpacing"/>
        <w:numPr>
          <w:ilvl w:val="0"/>
          <w:numId w:val="2"/>
        </w:numPr>
        <w:spacing w:line="360" w:lineRule="auto"/>
        <w:rPr>
          <w:rFonts w:asciiTheme="majorHAnsi" w:hAnsiTheme="majorHAnsi"/>
          <w:b/>
          <w:sz w:val="24"/>
          <w:szCs w:val="24"/>
        </w:rPr>
      </w:pPr>
      <w:r w:rsidRPr="000237DC">
        <w:rPr>
          <w:rFonts w:asciiTheme="majorHAnsi" w:hAnsiTheme="majorHAnsi"/>
          <w:b/>
          <w:sz w:val="24"/>
          <w:szCs w:val="24"/>
        </w:rPr>
        <w:t>List of Approved Supervisors</w:t>
      </w:r>
      <w:r>
        <w:rPr>
          <w:rFonts w:asciiTheme="majorHAnsi" w:hAnsiTheme="majorHAnsi"/>
          <w:b/>
          <w:sz w:val="24"/>
          <w:szCs w:val="24"/>
        </w:rPr>
        <w:t xml:space="preserve"> and Areas of Research Interest</w:t>
      </w:r>
    </w:p>
    <w:p w:rsidR="00DE026E" w:rsidRDefault="00DE026E" w:rsidP="00BC0C28">
      <w:pPr>
        <w:pStyle w:val="NoSpacing"/>
        <w:spacing w:line="360" w:lineRule="auto"/>
        <w:rPr>
          <w:rFonts w:asciiTheme="majorHAnsi" w:hAnsiTheme="majorHAnsi"/>
          <w:b/>
          <w:sz w:val="24"/>
          <w:szCs w:val="24"/>
        </w:rPr>
      </w:pPr>
    </w:p>
    <w:p w:rsidR="00BC0C28" w:rsidRPr="008048E9" w:rsidRDefault="00BC0C28" w:rsidP="00BC0C28">
      <w:pPr>
        <w:pStyle w:val="NoSpacing"/>
        <w:spacing w:line="360" w:lineRule="auto"/>
        <w:rPr>
          <w:rFonts w:asciiTheme="majorHAnsi" w:hAnsiTheme="majorHAnsi"/>
          <w:b/>
          <w:sz w:val="24"/>
          <w:szCs w:val="24"/>
        </w:rPr>
      </w:pPr>
      <w:r>
        <w:rPr>
          <w:rFonts w:asciiTheme="majorHAnsi" w:hAnsiTheme="majorHAnsi"/>
          <w:b/>
          <w:sz w:val="24"/>
          <w:szCs w:val="24"/>
        </w:rPr>
        <w:t xml:space="preserve">Professors </w:t>
      </w:r>
      <w:r w:rsidRPr="008048E9">
        <w:rPr>
          <w:rFonts w:asciiTheme="majorHAnsi" w:hAnsiTheme="majorHAnsi"/>
          <w:b/>
          <w:sz w:val="24"/>
          <w:szCs w:val="24"/>
        </w:rPr>
        <w:t>(Available for Masters and PhD Degree supervision)</w:t>
      </w:r>
    </w:p>
    <w:p w:rsidR="00BC0C28" w:rsidRPr="0064368C" w:rsidRDefault="00BC0C28" w:rsidP="00BC0C28">
      <w:pPr>
        <w:pStyle w:val="NoSpacing"/>
        <w:numPr>
          <w:ilvl w:val="0"/>
          <w:numId w:val="16"/>
        </w:numPr>
        <w:spacing w:line="360" w:lineRule="auto"/>
        <w:ind w:left="426"/>
        <w:rPr>
          <w:rFonts w:asciiTheme="majorHAnsi" w:hAnsiTheme="majorHAnsi"/>
          <w:sz w:val="24"/>
          <w:szCs w:val="24"/>
        </w:rPr>
      </w:pPr>
      <w:r w:rsidRPr="00FD7C06">
        <w:rPr>
          <w:rFonts w:asciiTheme="majorHAnsi" w:hAnsiTheme="majorHAnsi"/>
          <w:sz w:val="24"/>
          <w:szCs w:val="24"/>
        </w:rPr>
        <w:t>W. I. Okonkwo</w:t>
      </w:r>
      <w:r>
        <w:rPr>
          <w:rFonts w:asciiTheme="majorHAnsi" w:hAnsiTheme="majorHAnsi"/>
          <w:sz w:val="24"/>
          <w:szCs w:val="24"/>
        </w:rPr>
        <w:t xml:space="preserve">, </w:t>
      </w:r>
      <w:r w:rsidRPr="0064368C">
        <w:rPr>
          <w:rFonts w:asciiTheme="majorHAnsi" w:hAnsiTheme="majorHAnsi" w:cs="Calibri"/>
          <w:sz w:val="24"/>
          <w:szCs w:val="24"/>
        </w:rPr>
        <w:t>Ph.D(Nig.), M.Eng (Nig.) and B. Eng (Makurdi)</w:t>
      </w:r>
    </w:p>
    <w:p w:rsidR="00BC0C28" w:rsidRPr="00FD7C06" w:rsidRDefault="00BC0C28" w:rsidP="00BC0C28">
      <w:pPr>
        <w:pStyle w:val="NoSpacing"/>
        <w:spacing w:line="360" w:lineRule="auto"/>
        <w:rPr>
          <w:rFonts w:asciiTheme="majorHAnsi" w:hAnsiTheme="majorHAnsi"/>
          <w:sz w:val="24"/>
          <w:szCs w:val="24"/>
        </w:rPr>
      </w:pPr>
      <w:r>
        <w:rPr>
          <w:rFonts w:asciiTheme="majorHAnsi" w:hAnsiTheme="majorHAnsi" w:cs="Calibri"/>
          <w:sz w:val="24"/>
          <w:szCs w:val="24"/>
        </w:rPr>
        <w:t xml:space="preserve">Research areas: </w:t>
      </w:r>
      <w:r w:rsidRPr="00FD7C06">
        <w:rPr>
          <w:rFonts w:asciiTheme="majorHAnsi" w:hAnsiTheme="majorHAnsi" w:cs="Calibri"/>
          <w:sz w:val="24"/>
          <w:szCs w:val="24"/>
        </w:rPr>
        <w:t>Food and Bioprocess Engineering; Structures and Environmental Control Engineering; Biomass and Renewable Energy Engineering; Power Systems, Machinery and Mechatronic Engineering</w:t>
      </w:r>
    </w:p>
    <w:p w:rsidR="00BC0C28" w:rsidRPr="005858FF" w:rsidRDefault="00BC0C28" w:rsidP="00BC0C28">
      <w:pPr>
        <w:pStyle w:val="NoSpacing"/>
        <w:spacing w:line="360" w:lineRule="auto"/>
        <w:ind w:left="426"/>
        <w:rPr>
          <w:rFonts w:asciiTheme="majorHAnsi" w:hAnsiTheme="majorHAnsi"/>
          <w:sz w:val="24"/>
          <w:szCs w:val="24"/>
        </w:rPr>
      </w:pPr>
    </w:p>
    <w:p w:rsidR="00BC0C28" w:rsidRPr="0064368C" w:rsidRDefault="00BC0C28" w:rsidP="00BC0C28">
      <w:pPr>
        <w:pStyle w:val="NoSpacing"/>
        <w:numPr>
          <w:ilvl w:val="0"/>
          <w:numId w:val="16"/>
        </w:numPr>
        <w:spacing w:line="360" w:lineRule="auto"/>
        <w:ind w:left="426"/>
        <w:rPr>
          <w:rFonts w:asciiTheme="majorHAnsi" w:hAnsiTheme="majorHAnsi"/>
          <w:sz w:val="24"/>
          <w:szCs w:val="24"/>
        </w:rPr>
      </w:pPr>
      <w:r w:rsidRPr="0064368C">
        <w:rPr>
          <w:rFonts w:asciiTheme="majorHAnsi" w:hAnsiTheme="majorHAnsi"/>
          <w:sz w:val="24"/>
          <w:szCs w:val="24"/>
        </w:rPr>
        <w:t xml:space="preserve">C. C. Mbarjiorgu, </w:t>
      </w:r>
      <w:r w:rsidRPr="0064368C">
        <w:rPr>
          <w:rFonts w:asciiTheme="majorHAnsi" w:hAnsiTheme="majorHAnsi" w:cs="Calibri"/>
          <w:sz w:val="24"/>
          <w:szCs w:val="24"/>
        </w:rPr>
        <w:t xml:space="preserve">Ph.D (TUNS), M.Eng (ABU) and B.Sc </w:t>
      </w:r>
      <w:r>
        <w:rPr>
          <w:rFonts w:asciiTheme="majorHAnsi" w:hAnsiTheme="majorHAnsi" w:cs="Calibri"/>
          <w:sz w:val="24"/>
          <w:szCs w:val="24"/>
        </w:rPr>
        <w:t>(Ife)</w:t>
      </w:r>
    </w:p>
    <w:p w:rsidR="00BC0C28" w:rsidRDefault="00BC0C28" w:rsidP="00BC0C28">
      <w:pPr>
        <w:pStyle w:val="NoSpacing"/>
        <w:spacing w:line="360" w:lineRule="auto"/>
        <w:ind w:left="66"/>
        <w:rPr>
          <w:rFonts w:asciiTheme="majorHAnsi" w:hAnsiTheme="majorHAnsi" w:cs="Calibri"/>
          <w:sz w:val="24"/>
          <w:szCs w:val="24"/>
        </w:rPr>
      </w:pPr>
      <w:r>
        <w:rPr>
          <w:rFonts w:asciiTheme="majorHAnsi" w:hAnsiTheme="majorHAnsi" w:cs="Calibri"/>
          <w:sz w:val="24"/>
          <w:szCs w:val="24"/>
        </w:rPr>
        <w:t xml:space="preserve">Research areas: </w:t>
      </w:r>
      <w:r w:rsidRPr="005858FF">
        <w:rPr>
          <w:rFonts w:asciiTheme="majorHAnsi" w:hAnsiTheme="majorHAnsi" w:cs="Calibri"/>
          <w:sz w:val="24"/>
          <w:szCs w:val="24"/>
        </w:rPr>
        <w:t>Ecological Engineering</w:t>
      </w:r>
      <w:r>
        <w:rPr>
          <w:rFonts w:asciiTheme="majorHAnsi" w:hAnsiTheme="majorHAnsi" w:cs="Calibri"/>
          <w:sz w:val="24"/>
          <w:szCs w:val="24"/>
        </w:rPr>
        <w:t>;</w:t>
      </w:r>
      <w:r w:rsidRPr="005858FF">
        <w:rPr>
          <w:rFonts w:asciiTheme="majorHAnsi" w:hAnsiTheme="majorHAnsi" w:cs="Calibri"/>
          <w:sz w:val="24"/>
          <w:szCs w:val="24"/>
        </w:rPr>
        <w:t xml:space="preserve"> Soil and Water Resources</w:t>
      </w:r>
      <w:r>
        <w:rPr>
          <w:rFonts w:asciiTheme="majorHAnsi" w:hAnsiTheme="majorHAnsi" w:cs="Calibri"/>
          <w:sz w:val="24"/>
          <w:szCs w:val="24"/>
        </w:rPr>
        <w:t xml:space="preserve"> </w:t>
      </w:r>
      <w:r w:rsidRPr="005858FF">
        <w:rPr>
          <w:rFonts w:asciiTheme="majorHAnsi" w:hAnsiTheme="majorHAnsi" w:cs="Calibri"/>
          <w:sz w:val="24"/>
          <w:szCs w:val="24"/>
        </w:rPr>
        <w:t>Engineering; Aquacultural Engineering</w:t>
      </w:r>
    </w:p>
    <w:p w:rsidR="00BC0C28" w:rsidRPr="00CD0621" w:rsidRDefault="00BC0C28" w:rsidP="00BC0C28">
      <w:pPr>
        <w:pStyle w:val="NoSpacing"/>
        <w:spacing w:line="360" w:lineRule="auto"/>
        <w:ind w:left="66"/>
        <w:rPr>
          <w:rFonts w:asciiTheme="majorHAnsi" w:hAnsiTheme="majorHAnsi"/>
          <w:sz w:val="24"/>
          <w:szCs w:val="24"/>
        </w:rPr>
      </w:pPr>
    </w:p>
    <w:p w:rsidR="00BC0C28" w:rsidRPr="00115EC8" w:rsidRDefault="00BC0C28" w:rsidP="00BC0C28">
      <w:pPr>
        <w:pStyle w:val="NoSpacing"/>
        <w:spacing w:line="360" w:lineRule="auto"/>
        <w:rPr>
          <w:rFonts w:asciiTheme="majorHAnsi" w:hAnsiTheme="majorHAnsi"/>
          <w:b/>
          <w:sz w:val="24"/>
          <w:szCs w:val="24"/>
        </w:rPr>
      </w:pPr>
      <w:r w:rsidRPr="00115EC8">
        <w:rPr>
          <w:rFonts w:asciiTheme="majorHAnsi" w:hAnsiTheme="majorHAnsi"/>
          <w:b/>
          <w:sz w:val="24"/>
          <w:szCs w:val="24"/>
        </w:rPr>
        <w:t>Senior Lecturers</w:t>
      </w:r>
      <w:r>
        <w:rPr>
          <w:rFonts w:asciiTheme="majorHAnsi" w:hAnsiTheme="majorHAnsi"/>
          <w:b/>
          <w:sz w:val="24"/>
          <w:szCs w:val="24"/>
        </w:rPr>
        <w:t xml:space="preserve"> (Available for Masters </w:t>
      </w:r>
      <w:r w:rsidR="001A5E2D">
        <w:rPr>
          <w:rFonts w:asciiTheme="majorHAnsi" w:hAnsiTheme="majorHAnsi"/>
          <w:b/>
          <w:sz w:val="24"/>
          <w:szCs w:val="24"/>
        </w:rPr>
        <w:t xml:space="preserve">and PhD </w:t>
      </w:r>
      <w:r>
        <w:rPr>
          <w:rFonts w:asciiTheme="majorHAnsi" w:hAnsiTheme="majorHAnsi"/>
          <w:b/>
          <w:sz w:val="24"/>
          <w:szCs w:val="24"/>
        </w:rPr>
        <w:t>Degree Supervision)</w:t>
      </w:r>
    </w:p>
    <w:p w:rsidR="00BC0C28" w:rsidRDefault="00BC0C28" w:rsidP="00BC0C28">
      <w:pPr>
        <w:pStyle w:val="NoSpacing"/>
        <w:numPr>
          <w:ilvl w:val="0"/>
          <w:numId w:val="16"/>
        </w:numPr>
        <w:spacing w:line="360" w:lineRule="auto"/>
        <w:ind w:left="426"/>
        <w:rPr>
          <w:rFonts w:asciiTheme="majorHAnsi" w:hAnsiTheme="majorHAnsi"/>
          <w:sz w:val="24"/>
          <w:szCs w:val="24"/>
        </w:rPr>
      </w:pPr>
      <w:r w:rsidRPr="005858FF">
        <w:rPr>
          <w:rFonts w:asciiTheme="majorHAnsi" w:hAnsiTheme="majorHAnsi"/>
          <w:sz w:val="24"/>
          <w:szCs w:val="24"/>
        </w:rPr>
        <w:t>E. A. Echiegu</w:t>
      </w:r>
      <w:r>
        <w:rPr>
          <w:rFonts w:asciiTheme="majorHAnsi" w:hAnsiTheme="majorHAnsi"/>
          <w:sz w:val="24"/>
          <w:szCs w:val="24"/>
        </w:rPr>
        <w:t xml:space="preserve">, </w:t>
      </w:r>
      <w:r w:rsidRPr="00D55012">
        <w:rPr>
          <w:rFonts w:asciiTheme="majorHAnsi" w:hAnsiTheme="majorHAnsi" w:cs="Calibri"/>
          <w:sz w:val="24"/>
          <w:szCs w:val="24"/>
        </w:rPr>
        <w:t>Ph.D. (</w:t>
      </w:r>
      <w:r>
        <w:rPr>
          <w:rFonts w:asciiTheme="majorHAnsi" w:hAnsiTheme="majorHAnsi" w:cs="Calibri"/>
          <w:sz w:val="24"/>
          <w:szCs w:val="24"/>
        </w:rPr>
        <w:t>TUNS</w:t>
      </w:r>
      <w:r w:rsidRPr="00D55012">
        <w:rPr>
          <w:rFonts w:asciiTheme="majorHAnsi" w:hAnsiTheme="majorHAnsi" w:cs="Calibri"/>
          <w:sz w:val="24"/>
          <w:szCs w:val="24"/>
        </w:rPr>
        <w:t>)</w:t>
      </w:r>
      <w:r>
        <w:rPr>
          <w:rFonts w:asciiTheme="majorHAnsi" w:hAnsiTheme="majorHAnsi" w:cs="Calibri"/>
          <w:sz w:val="24"/>
          <w:szCs w:val="24"/>
        </w:rPr>
        <w:t xml:space="preserve">, </w:t>
      </w:r>
      <w:r w:rsidRPr="00D55012">
        <w:rPr>
          <w:rFonts w:asciiTheme="majorHAnsi" w:hAnsiTheme="majorHAnsi" w:cs="Calibri"/>
          <w:sz w:val="24"/>
          <w:szCs w:val="24"/>
        </w:rPr>
        <w:t>M.Eng (</w:t>
      </w:r>
      <w:r>
        <w:rPr>
          <w:rFonts w:asciiTheme="majorHAnsi" w:hAnsiTheme="majorHAnsi" w:cs="Calibri"/>
          <w:sz w:val="24"/>
          <w:szCs w:val="24"/>
        </w:rPr>
        <w:t xml:space="preserve">Nig.) </w:t>
      </w:r>
      <w:r w:rsidRPr="00D55012">
        <w:rPr>
          <w:rFonts w:asciiTheme="majorHAnsi" w:hAnsiTheme="majorHAnsi" w:cs="Calibri"/>
          <w:sz w:val="24"/>
          <w:szCs w:val="24"/>
        </w:rPr>
        <w:t>B.Sc. (</w:t>
      </w:r>
      <w:r>
        <w:rPr>
          <w:rFonts w:asciiTheme="majorHAnsi" w:hAnsiTheme="majorHAnsi" w:cs="Calibri"/>
          <w:sz w:val="24"/>
          <w:szCs w:val="24"/>
        </w:rPr>
        <w:t>Ife</w:t>
      </w:r>
      <w:r w:rsidRPr="00D55012">
        <w:rPr>
          <w:rFonts w:asciiTheme="majorHAnsi" w:hAnsiTheme="majorHAnsi" w:cs="Calibri"/>
          <w:sz w:val="24"/>
          <w:szCs w:val="24"/>
        </w:rPr>
        <w:t>)</w:t>
      </w:r>
    </w:p>
    <w:p w:rsidR="00BC0C28" w:rsidRPr="00CD0621" w:rsidRDefault="00BC0C28" w:rsidP="00BC0C28">
      <w:pPr>
        <w:pStyle w:val="NoSpacing"/>
        <w:spacing w:line="360" w:lineRule="auto"/>
        <w:rPr>
          <w:rFonts w:asciiTheme="majorHAnsi" w:hAnsiTheme="majorHAnsi"/>
          <w:sz w:val="24"/>
          <w:szCs w:val="24"/>
        </w:rPr>
      </w:pPr>
      <w:r>
        <w:rPr>
          <w:rFonts w:asciiTheme="majorHAnsi" w:hAnsiTheme="majorHAnsi" w:cs="Calibri"/>
          <w:sz w:val="24"/>
          <w:szCs w:val="24"/>
        </w:rPr>
        <w:t xml:space="preserve">Research areas: </w:t>
      </w:r>
      <w:r w:rsidRPr="005858FF">
        <w:rPr>
          <w:rFonts w:asciiTheme="majorHAnsi" w:hAnsiTheme="majorHAnsi" w:cs="Calibri"/>
          <w:sz w:val="24"/>
          <w:szCs w:val="24"/>
        </w:rPr>
        <w:t>Structures and Environmental Control Engineering; Biomass and Renewable Energy Engineering; Ecological Engineering</w:t>
      </w:r>
      <w:r>
        <w:rPr>
          <w:rFonts w:asciiTheme="majorHAnsi" w:hAnsiTheme="majorHAnsi" w:cs="Calibri"/>
          <w:sz w:val="24"/>
          <w:szCs w:val="24"/>
        </w:rPr>
        <w:t>; Forest Engineering</w:t>
      </w:r>
    </w:p>
    <w:p w:rsidR="00BC0C28" w:rsidRPr="005858FF" w:rsidRDefault="00BC0C28" w:rsidP="00BC0C28">
      <w:pPr>
        <w:pStyle w:val="NoSpacing"/>
        <w:spacing w:line="360" w:lineRule="auto"/>
        <w:ind w:left="426"/>
        <w:rPr>
          <w:rFonts w:asciiTheme="majorHAnsi" w:hAnsiTheme="majorHAnsi"/>
          <w:sz w:val="24"/>
          <w:szCs w:val="24"/>
        </w:rPr>
      </w:pPr>
    </w:p>
    <w:p w:rsidR="00BC0C28" w:rsidRDefault="00BC0C28" w:rsidP="00BC0C28">
      <w:pPr>
        <w:pStyle w:val="NoSpacing"/>
        <w:numPr>
          <w:ilvl w:val="0"/>
          <w:numId w:val="16"/>
        </w:numPr>
        <w:spacing w:line="360" w:lineRule="auto"/>
        <w:ind w:left="426"/>
        <w:rPr>
          <w:rFonts w:asciiTheme="majorHAnsi" w:hAnsiTheme="majorHAnsi"/>
          <w:sz w:val="24"/>
          <w:szCs w:val="24"/>
        </w:rPr>
      </w:pPr>
      <w:r w:rsidRPr="005858FF">
        <w:rPr>
          <w:rFonts w:asciiTheme="majorHAnsi" w:hAnsiTheme="majorHAnsi"/>
          <w:sz w:val="24"/>
          <w:szCs w:val="24"/>
        </w:rPr>
        <w:t>B. O. Ugwuishiwu</w:t>
      </w:r>
      <w:r>
        <w:rPr>
          <w:rFonts w:asciiTheme="majorHAnsi" w:hAnsiTheme="majorHAnsi"/>
          <w:sz w:val="24"/>
          <w:szCs w:val="24"/>
        </w:rPr>
        <w:t xml:space="preserve">, </w:t>
      </w:r>
      <w:r w:rsidRPr="00D55012">
        <w:rPr>
          <w:rFonts w:asciiTheme="majorHAnsi" w:hAnsiTheme="majorHAnsi" w:cs="Calibri"/>
          <w:sz w:val="24"/>
          <w:szCs w:val="24"/>
        </w:rPr>
        <w:t>Ph.D. (</w:t>
      </w:r>
      <w:r>
        <w:rPr>
          <w:rFonts w:asciiTheme="majorHAnsi" w:hAnsiTheme="majorHAnsi" w:cs="Calibri"/>
          <w:sz w:val="24"/>
          <w:szCs w:val="24"/>
        </w:rPr>
        <w:t>Nig.</w:t>
      </w:r>
      <w:r w:rsidRPr="00D55012">
        <w:rPr>
          <w:rFonts w:asciiTheme="majorHAnsi" w:hAnsiTheme="majorHAnsi" w:cs="Calibri"/>
          <w:sz w:val="24"/>
          <w:szCs w:val="24"/>
        </w:rPr>
        <w:t>)</w:t>
      </w:r>
      <w:r>
        <w:rPr>
          <w:rFonts w:asciiTheme="majorHAnsi" w:hAnsiTheme="majorHAnsi" w:cs="Calibri"/>
          <w:sz w:val="24"/>
          <w:szCs w:val="24"/>
        </w:rPr>
        <w:t xml:space="preserve">, </w:t>
      </w:r>
      <w:r w:rsidRPr="00D55012">
        <w:rPr>
          <w:rFonts w:asciiTheme="majorHAnsi" w:hAnsiTheme="majorHAnsi" w:cs="Calibri"/>
          <w:sz w:val="24"/>
          <w:szCs w:val="24"/>
        </w:rPr>
        <w:t>M.Eng (</w:t>
      </w:r>
      <w:r>
        <w:rPr>
          <w:rFonts w:asciiTheme="majorHAnsi" w:hAnsiTheme="majorHAnsi" w:cs="Calibri"/>
          <w:sz w:val="24"/>
          <w:szCs w:val="24"/>
        </w:rPr>
        <w:t xml:space="preserve">Nig.) </w:t>
      </w:r>
      <w:r w:rsidRPr="00D55012">
        <w:rPr>
          <w:rFonts w:asciiTheme="majorHAnsi" w:hAnsiTheme="majorHAnsi" w:cs="Calibri"/>
          <w:sz w:val="24"/>
          <w:szCs w:val="24"/>
        </w:rPr>
        <w:t>B.Sc. (</w:t>
      </w:r>
      <w:r>
        <w:rPr>
          <w:rFonts w:asciiTheme="majorHAnsi" w:hAnsiTheme="majorHAnsi" w:cs="Calibri"/>
          <w:sz w:val="24"/>
          <w:szCs w:val="24"/>
        </w:rPr>
        <w:t>Nig.</w:t>
      </w:r>
      <w:r w:rsidRPr="00D55012">
        <w:rPr>
          <w:rFonts w:asciiTheme="majorHAnsi" w:hAnsiTheme="majorHAnsi" w:cs="Calibri"/>
          <w:sz w:val="24"/>
          <w:szCs w:val="24"/>
        </w:rPr>
        <w:t>)</w:t>
      </w:r>
      <w:r w:rsidRPr="005858FF">
        <w:rPr>
          <w:rFonts w:asciiTheme="majorHAnsi" w:hAnsiTheme="majorHAnsi"/>
          <w:sz w:val="24"/>
          <w:szCs w:val="24"/>
        </w:rPr>
        <w:t xml:space="preserve"> </w:t>
      </w:r>
    </w:p>
    <w:p w:rsidR="00BC0C28" w:rsidRDefault="00BC0C28" w:rsidP="00BC0C28">
      <w:pPr>
        <w:pStyle w:val="NoSpacing"/>
        <w:spacing w:line="360" w:lineRule="auto"/>
        <w:rPr>
          <w:rFonts w:asciiTheme="majorHAnsi" w:hAnsiTheme="majorHAnsi" w:cs="Calibri"/>
          <w:sz w:val="24"/>
          <w:szCs w:val="24"/>
        </w:rPr>
      </w:pPr>
      <w:r>
        <w:rPr>
          <w:rFonts w:asciiTheme="majorHAnsi" w:hAnsiTheme="majorHAnsi" w:cs="Calibri"/>
          <w:sz w:val="24"/>
          <w:szCs w:val="24"/>
        </w:rPr>
        <w:t xml:space="preserve">Research areas: </w:t>
      </w:r>
      <w:r w:rsidRPr="005858FF">
        <w:rPr>
          <w:rFonts w:asciiTheme="majorHAnsi" w:hAnsiTheme="majorHAnsi" w:cs="Calibri"/>
          <w:sz w:val="24"/>
          <w:szCs w:val="24"/>
        </w:rPr>
        <w:t>Structures and Environmental Control Engineering;</w:t>
      </w:r>
      <w:r>
        <w:rPr>
          <w:rFonts w:asciiTheme="majorHAnsi" w:hAnsiTheme="majorHAnsi" w:cs="Calibri"/>
          <w:sz w:val="24"/>
          <w:szCs w:val="24"/>
        </w:rPr>
        <w:t xml:space="preserve"> </w:t>
      </w:r>
      <w:r w:rsidRPr="005858FF">
        <w:rPr>
          <w:rFonts w:asciiTheme="majorHAnsi" w:hAnsiTheme="majorHAnsi" w:cs="Calibri"/>
          <w:sz w:val="24"/>
          <w:szCs w:val="24"/>
        </w:rPr>
        <w:t>Biomass and Renewable Energy Engineering</w:t>
      </w:r>
    </w:p>
    <w:p w:rsidR="00BC0C28" w:rsidRDefault="00BC0C28" w:rsidP="00BC0C28">
      <w:pPr>
        <w:pStyle w:val="NoSpacing"/>
        <w:spacing w:line="360" w:lineRule="auto"/>
        <w:rPr>
          <w:rFonts w:asciiTheme="majorHAnsi" w:hAnsiTheme="majorHAnsi" w:cs="Calibri"/>
          <w:sz w:val="24"/>
          <w:szCs w:val="24"/>
        </w:rPr>
      </w:pPr>
    </w:p>
    <w:p w:rsidR="006D73F7" w:rsidRDefault="006D73F7" w:rsidP="00BC0C28">
      <w:pPr>
        <w:pStyle w:val="NoSpacing"/>
        <w:spacing w:line="360" w:lineRule="auto"/>
        <w:rPr>
          <w:rFonts w:asciiTheme="majorHAnsi" w:hAnsiTheme="majorHAnsi" w:cs="Calibri"/>
          <w:sz w:val="24"/>
          <w:szCs w:val="24"/>
        </w:rPr>
      </w:pPr>
    </w:p>
    <w:p w:rsidR="006D73F7" w:rsidRDefault="006D73F7" w:rsidP="00BC0C28">
      <w:pPr>
        <w:pStyle w:val="NoSpacing"/>
        <w:spacing w:line="360" w:lineRule="auto"/>
        <w:rPr>
          <w:rFonts w:asciiTheme="majorHAnsi" w:hAnsiTheme="majorHAnsi" w:cs="Calibri"/>
          <w:sz w:val="24"/>
          <w:szCs w:val="24"/>
        </w:rPr>
      </w:pPr>
    </w:p>
    <w:p w:rsidR="00BC0C28" w:rsidRDefault="006D73F7" w:rsidP="00BC0C28">
      <w:pPr>
        <w:pStyle w:val="NoSpacing"/>
        <w:numPr>
          <w:ilvl w:val="0"/>
          <w:numId w:val="16"/>
        </w:numPr>
        <w:spacing w:line="360" w:lineRule="auto"/>
        <w:ind w:left="426"/>
        <w:rPr>
          <w:rFonts w:asciiTheme="majorHAnsi" w:hAnsiTheme="majorHAnsi" w:cs="Calibri"/>
          <w:sz w:val="24"/>
          <w:szCs w:val="24"/>
        </w:rPr>
      </w:pPr>
      <w:r>
        <w:rPr>
          <w:rFonts w:asciiTheme="majorHAnsi" w:hAnsiTheme="majorHAnsi"/>
          <w:sz w:val="24"/>
          <w:szCs w:val="24"/>
        </w:rPr>
        <w:lastRenderedPageBreak/>
        <w:t xml:space="preserve">A. </w:t>
      </w:r>
      <w:r w:rsidR="00BC0C28" w:rsidRPr="005858FF">
        <w:rPr>
          <w:rFonts w:asciiTheme="majorHAnsi" w:hAnsiTheme="majorHAnsi"/>
          <w:sz w:val="24"/>
          <w:szCs w:val="24"/>
        </w:rPr>
        <w:t>O. Ani</w:t>
      </w:r>
      <w:r w:rsidR="00BC0C28">
        <w:rPr>
          <w:rFonts w:asciiTheme="majorHAnsi" w:hAnsiTheme="majorHAnsi"/>
          <w:sz w:val="24"/>
          <w:szCs w:val="24"/>
        </w:rPr>
        <w:t xml:space="preserve">, </w:t>
      </w:r>
      <w:r w:rsidR="00BC0C28" w:rsidRPr="00D55012">
        <w:rPr>
          <w:rFonts w:asciiTheme="majorHAnsi" w:hAnsiTheme="majorHAnsi" w:cs="Calibri"/>
          <w:sz w:val="24"/>
          <w:szCs w:val="24"/>
        </w:rPr>
        <w:t>Ph.D. (</w:t>
      </w:r>
      <w:r>
        <w:rPr>
          <w:rFonts w:asciiTheme="majorHAnsi" w:hAnsiTheme="majorHAnsi" w:cs="Calibri"/>
          <w:sz w:val="24"/>
          <w:szCs w:val="24"/>
        </w:rPr>
        <w:t>Harbin</w:t>
      </w:r>
      <w:r w:rsidR="00BC0C28" w:rsidRPr="00D55012">
        <w:rPr>
          <w:rFonts w:asciiTheme="majorHAnsi" w:hAnsiTheme="majorHAnsi" w:cs="Calibri"/>
          <w:sz w:val="24"/>
          <w:szCs w:val="24"/>
        </w:rPr>
        <w:t>)</w:t>
      </w:r>
      <w:r w:rsidR="00BC0C28">
        <w:rPr>
          <w:rFonts w:asciiTheme="majorHAnsi" w:hAnsiTheme="majorHAnsi" w:cs="Calibri"/>
          <w:sz w:val="24"/>
          <w:szCs w:val="24"/>
        </w:rPr>
        <w:t xml:space="preserve">, </w:t>
      </w:r>
      <w:r w:rsidR="00BC0C28" w:rsidRPr="00D55012">
        <w:rPr>
          <w:rFonts w:asciiTheme="majorHAnsi" w:hAnsiTheme="majorHAnsi" w:cs="Calibri"/>
          <w:sz w:val="24"/>
          <w:szCs w:val="24"/>
        </w:rPr>
        <w:t>M.Eng (</w:t>
      </w:r>
      <w:r w:rsidR="00BC0C28">
        <w:rPr>
          <w:rFonts w:asciiTheme="majorHAnsi" w:hAnsiTheme="majorHAnsi" w:cs="Calibri"/>
          <w:sz w:val="24"/>
          <w:szCs w:val="24"/>
        </w:rPr>
        <w:t xml:space="preserve">Nig.) </w:t>
      </w:r>
      <w:r w:rsidR="00BC0C28" w:rsidRPr="00D55012">
        <w:rPr>
          <w:rFonts w:asciiTheme="majorHAnsi" w:hAnsiTheme="majorHAnsi" w:cs="Calibri"/>
          <w:sz w:val="24"/>
          <w:szCs w:val="24"/>
        </w:rPr>
        <w:t>B.Sc. (</w:t>
      </w:r>
      <w:r w:rsidR="009E00F8">
        <w:rPr>
          <w:rFonts w:asciiTheme="majorHAnsi" w:hAnsiTheme="majorHAnsi" w:cs="Calibri"/>
          <w:sz w:val="24"/>
          <w:szCs w:val="24"/>
        </w:rPr>
        <w:t>Ilorin</w:t>
      </w:r>
      <w:r w:rsidR="00BC0C28" w:rsidRPr="00D55012">
        <w:rPr>
          <w:rFonts w:asciiTheme="majorHAnsi" w:hAnsiTheme="majorHAnsi" w:cs="Calibri"/>
          <w:sz w:val="24"/>
          <w:szCs w:val="24"/>
        </w:rPr>
        <w:t>)</w:t>
      </w:r>
    </w:p>
    <w:p w:rsidR="00BC0C28" w:rsidRDefault="00BC0C28" w:rsidP="00BC0C28">
      <w:pPr>
        <w:pStyle w:val="NoSpacing"/>
        <w:spacing w:line="360" w:lineRule="auto"/>
        <w:rPr>
          <w:rFonts w:asciiTheme="majorHAnsi" w:hAnsiTheme="majorHAnsi" w:cs="Calibri"/>
          <w:sz w:val="24"/>
          <w:szCs w:val="24"/>
        </w:rPr>
      </w:pPr>
      <w:r>
        <w:rPr>
          <w:rFonts w:asciiTheme="majorHAnsi" w:hAnsiTheme="majorHAnsi" w:cs="Calibri"/>
          <w:sz w:val="24"/>
          <w:szCs w:val="24"/>
        </w:rPr>
        <w:t xml:space="preserve">Research areas: </w:t>
      </w:r>
      <w:r w:rsidRPr="005858FF">
        <w:rPr>
          <w:rFonts w:asciiTheme="majorHAnsi" w:hAnsiTheme="majorHAnsi" w:cs="Calibri"/>
          <w:sz w:val="24"/>
          <w:szCs w:val="24"/>
        </w:rPr>
        <w:t>Power Systems, Machinery and Mechatronic Engineering; Food and Bioprocess Engineering</w:t>
      </w:r>
      <w:r w:rsidR="00895CBE">
        <w:rPr>
          <w:rFonts w:asciiTheme="majorHAnsi" w:hAnsiTheme="majorHAnsi" w:cs="Calibri"/>
          <w:sz w:val="24"/>
          <w:szCs w:val="24"/>
        </w:rPr>
        <w:t>;</w:t>
      </w:r>
      <w:r w:rsidR="00895CBE" w:rsidRPr="00895CBE">
        <w:rPr>
          <w:rFonts w:asciiTheme="majorHAnsi" w:hAnsiTheme="majorHAnsi" w:cs="Calibri"/>
          <w:sz w:val="24"/>
          <w:szCs w:val="24"/>
        </w:rPr>
        <w:t xml:space="preserve"> </w:t>
      </w:r>
      <w:r w:rsidR="00895CBE" w:rsidRPr="005858FF">
        <w:rPr>
          <w:rFonts w:asciiTheme="majorHAnsi" w:hAnsiTheme="majorHAnsi" w:cs="Calibri"/>
          <w:sz w:val="24"/>
          <w:szCs w:val="24"/>
        </w:rPr>
        <w:t>Forest Engineering</w:t>
      </w:r>
    </w:p>
    <w:p w:rsidR="006D73F7" w:rsidRDefault="006D73F7" w:rsidP="00BC0C28">
      <w:pPr>
        <w:pStyle w:val="NoSpacing"/>
        <w:spacing w:line="360" w:lineRule="auto"/>
        <w:rPr>
          <w:rFonts w:asciiTheme="majorHAnsi" w:hAnsiTheme="majorHAnsi" w:cs="Calibri"/>
          <w:sz w:val="24"/>
          <w:szCs w:val="24"/>
        </w:rPr>
      </w:pPr>
    </w:p>
    <w:p w:rsidR="00BC0C28" w:rsidRPr="00115EC8" w:rsidRDefault="00BC0C28" w:rsidP="00BC0C28">
      <w:pPr>
        <w:pStyle w:val="NoSpacing"/>
        <w:spacing w:line="360" w:lineRule="auto"/>
        <w:rPr>
          <w:rFonts w:asciiTheme="majorHAnsi" w:hAnsiTheme="majorHAnsi"/>
          <w:b/>
          <w:sz w:val="24"/>
          <w:szCs w:val="24"/>
        </w:rPr>
      </w:pPr>
      <w:r w:rsidRPr="00115EC8">
        <w:rPr>
          <w:rFonts w:asciiTheme="majorHAnsi" w:hAnsiTheme="majorHAnsi"/>
          <w:b/>
          <w:sz w:val="24"/>
          <w:szCs w:val="24"/>
        </w:rPr>
        <w:t xml:space="preserve">Lecturer </w:t>
      </w:r>
      <w:r>
        <w:rPr>
          <w:rFonts w:asciiTheme="majorHAnsi" w:hAnsiTheme="majorHAnsi"/>
          <w:b/>
          <w:sz w:val="24"/>
          <w:szCs w:val="24"/>
        </w:rPr>
        <w:t>I (Available for Masters Degree Supervision)</w:t>
      </w:r>
    </w:p>
    <w:p w:rsidR="00BC0C28" w:rsidRDefault="00BC0C28" w:rsidP="00BC0C28">
      <w:pPr>
        <w:pStyle w:val="NoSpacing"/>
        <w:numPr>
          <w:ilvl w:val="0"/>
          <w:numId w:val="16"/>
        </w:numPr>
        <w:spacing w:line="360" w:lineRule="auto"/>
        <w:ind w:left="426"/>
        <w:rPr>
          <w:rFonts w:asciiTheme="majorHAnsi" w:hAnsiTheme="majorHAnsi"/>
          <w:sz w:val="24"/>
          <w:szCs w:val="24"/>
        </w:rPr>
      </w:pPr>
      <w:r>
        <w:rPr>
          <w:rFonts w:asciiTheme="majorHAnsi" w:hAnsiTheme="majorHAnsi"/>
          <w:sz w:val="24"/>
          <w:szCs w:val="24"/>
        </w:rPr>
        <w:t xml:space="preserve">C. C. Anyadike, </w:t>
      </w:r>
      <w:r w:rsidRPr="00D55012">
        <w:rPr>
          <w:rFonts w:asciiTheme="majorHAnsi" w:hAnsiTheme="majorHAnsi" w:cs="Calibri"/>
          <w:sz w:val="24"/>
          <w:szCs w:val="24"/>
        </w:rPr>
        <w:t>Ph.D. (</w:t>
      </w:r>
      <w:r>
        <w:rPr>
          <w:rFonts w:asciiTheme="majorHAnsi" w:hAnsiTheme="majorHAnsi" w:cs="Calibri"/>
          <w:sz w:val="24"/>
          <w:szCs w:val="24"/>
        </w:rPr>
        <w:t>Nig.</w:t>
      </w:r>
      <w:r w:rsidRPr="00D55012">
        <w:rPr>
          <w:rFonts w:asciiTheme="majorHAnsi" w:hAnsiTheme="majorHAnsi" w:cs="Calibri"/>
          <w:sz w:val="24"/>
          <w:szCs w:val="24"/>
        </w:rPr>
        <w:t>)</w:t>
      </w:r>
      <w:r>
        <w:rPr>
          <w:rFonts w:asciiTheme="majorHAnsi" w:hAnsiTheme="majorHAnsi" w:cs="Calibri"/>
          <w:sz w:val="24"/>
          <w:szCs w:val="24"/>
        </w:rPr>
        <w:t xml:space="preserve">, </w:t>
      </w:r>
      <w:r w:rsidRPr="00D55012">
        <w:rPr>
          <w:rFonts w:asciiTheme="majorHAnsi" w:hAnsiTheme="majorHAnsi" w:cs="Calibri"/>
          <w:sz w:val="24"/>
          <w:szCs w:val="24"/>
        </w:rPr>
        <w:t>M.Eng (</w:t>
      </w:r>
      <w:r>
        <w:rPr>
          <w:rFonts w:asciiTheme="majorHAnsi" w:hAnsiTheme="majorHAnsi" w:cs="Calibri"/>
          <w:sz w:val="24"/>
          <w:szCs w:val="24"/>
        </w:rPr>
        <w:t xml:space="preserve">Nig.) </w:t>
      </w:r>
      <w:r w:rsidRPr="00D55012">
        <w:rPr>
          <w:rFonts w:asciiTheme="majorHAnsi" w:hAnsiTheme="majorHAnsi" w:cs="Calibri"/>
          <w:sz w:val="24"/>
          <w:szCs w:val="24"/>
        </w:rPr>
        <w:t>B.Sc. (</w:t>
      </w:r>
      <w:r>
        <w:rPr>
          <w:rFonts w:asciiTheme="majorHAnsi" w:hAnsiTheme="majorHAnsi" w:cs="Calibri"/>
          <w:sz w:val="24"/>
          <w:szCs w:val="24"/>
        </w:rPr>
        <w:t>Makurdi</w:t>
      </w:r>
      <w:r w:rsidRPr="00D55012">
        <w:rPr>
          <w:rFonts w:asciiTheme="majorHAnsi" w:hAnsiTheme="majorHAnsi" w:cs="Calibri"/>
          <w:sz w:val="24"/>
          <w:szCs w:val="24"/>
        </w:rPr>
        <w:t>)</w:t>
      </w:r>
    </w:p>
    <w:p w:rsidR="00BC0C28" w:rsidRDefault="00BC0C28" w:rsidP="00BC0C28">
      <w:pPr>
        <w:pStyle w:val="NoSpacing"/>
        <w:spacing w:line="360" w:lineRule="auto"/>
        <w:ind w:left="66"/>
        <w:rPr>
          <w:rFonts w:asciiTheme="majorHAnsi" w:hAnsiTheme="majorHAnsi" w:cs="Calibri"/>
          <w:sz w:val="24"/>
          <w:szCs w:val="24"/>
        </w:rPr>
      </w:pPr>
      <w:r>
        <w:rPr>
          <w:rFonts w:asciiTheme="majorHAnsi" w:hAnsiTheme="majorHAnsi" w:cs="Calibri"/>
          <w:sz w:val="24"/>
          <w:szCs w:val="24"/>
        </w:rPr>
        <w:t xml:space="preserve">Research areas: </w:t>
      </w:r>
      <w:r w:rsidRPr="005858FF">
        <w:rPr>
          <w:rFonts w:asciiTheme="majorHAnsi" w:hAnsiTheme="majorHAnsi" w:cs="Calibri"/>
          <w:sz w:val="24"/>
          <w:szCs w:val="24"/>
        </w:rPr>
        <w:t>Ecological Engineering</w:t>
      </w:r>
      <w:r>
        <w:rPr>
          <w:rFonts w:asciiTheme="majorHAnsi" w:hAnsiTheme="majorHAnsi" w:cs="Calibri"/>
          <w:sz w:val="24"/>
          <w:szCs w:val="24"/>
        </w:rPr>
        <w:t>;</w:t>
      </w:r>
      <w:r w:rsidRPr="005858FF">
        <w:rPr>
          <w:rFonts w:asciiTheme="majorHAnsi" w:hAnsiTheme="majorHAnsi" w:cs="Calibri"/>
          <w:sz w:val="24"/>
          <w:szCs w:val="24"/>
        </w:rPr>
        <w:t xml:space="preserve"> Soil and Water Resources</w:t>
      </w:r>
      <w:r>
        <w:rPr>
          <w:rFonts w:asciiTheme="majorHAnsi" w:hAnsiTheme="majorHAnsi" w:cs="Calibri"/>
          <w:sz w:val="24"/>
          <w:szCs w:val="24"/>
        </w:rPr>
        <w:t xml:space="preserve"> </w:t>
      </w:r>
      <w:r w:rsidRPr="005858FF">
        <w:rPr>
          <w:rFonts w:asciiTheme="majorHAnsi" w:hAnsiTheme="majorHAnsi" w:cs="Calibri"/>
          <w:sz w:val="24"/>
          <w:szCs w:val="24"/>
        </w:rPr>
        <w:t>Engineering; Aquacultural Engineering</w:t>
      </w:r>
    </w:p>
    <w:p w:rsidR="00BC0C28" w:rsidRDefault="00BC0C28" w:rsidP="00BC0C28">
      <w:pPr>
        <w:pStyle w:val="NoSpacing"/>
        <w:spacing w:line="360" w:lineRule="auto"/>
        <w:rPr>
          <w:rFonts w:asciiTheme="majorHAnsi" w:hAnsiTheme="majorHAnsi"/>
          <w:sz w:val="24"/>
          <w:szCs w:val="24"/>
        </w:rPr>
      </w:pPr>
    </w:p>
    <w:p w:rsidR="00BC0C28" w:rsidRDefault="00BC0C28" w:rsidP="00BC0C28">
      <w:pPr>
        <w:pStyle w:val="NoSpacing"/>
        <w:numPr>
          <w:ilvl w:val="0"/>
          <w:numId w:val="16"/>
        </w:numPr>
        <w:spacing w:line="360" w:lineRule="auto"/>
        <w:ind w:left="426"/>
        <w:rPr>
          <w:rFonts w:asciiTheme="majorHAnsi" w:hAnsiTheme="majorHAnsi" w:cs="Calibri"/>
          <w:sz w:val="24"/>
          <w:szCs w:val="24"/>
        </w:rPr>
      </w:pPr>
      <w:r>
        <w:rPr>
          <w:rFonts w:asciiTheme="majorHAnsi" w:hAnsiTheme="majorHAnsi"/>
          <w:sz w:val="24"/>
          <w:szCs w:val="24"/>
        </w:rPr>
        <w:t xml:space="preserve">J. N. Nwakaire, </w:t>
      </w:r>
      <w:r w:rsidRPr="00D55012">
        <w:rPr>
          <w:rFonts w:asciiTheme="majorHAnsi" w:hAnsiTheme="majorHAnsi" w:cs="Calibri"/>
          <w:sz w:val="24"/>
          <w:szCs w:val="24"/>
        </w:rPr>
        <w:t>Ph.D. (</w:t>
      </w:r>
      <w:r>
        <w:rPr>
          <w:rFonts w:asciiTheme="majorHAnsi" w:hAnsiTheme="majorHAnsi" w:cs="Calibri"/>
          <w:sz w:val="24"/>
          <w:szCs w:val="24"/>
        </w:rPr>
        <w:t>Nig.</w:t>
      </w:r>
      <w:r w:rsidRPr="00D55012">
        <w:rPr>
          <w:rFonts w:asciiTheme="majorHAnsi" w:hAnsiTheme="majorHAnsi" w:cs="Calibri"/>
          <w:sz w:val="24"/>
          <w:szCs w:val="24"/>
        </w:rPr>
        <w:t>)</w:t>
      </w:r>
      <w:r>
        <w:rPr>
          <w:rFonts w:asciiTheme="majorHAnsi" w:hAnsiTheme="majorHAnsi" w:cs="Calibri"/>
          <w:sz w:val="24"/>
          <w:szCs w:val="24"/>
        </w:rPr>
        <w:t xml:space="preserve">, </w:t>
      </w:r>
      <w:r w:rsidRPr="00D55012">
        <w:rPr>
          <w:rFonts w:asciiTheme="majorHAnsi" w:hAnsiTheme="majorHAnsi" w:cs="Calibri"/>
          <w:sz w:val="24"/>
          <w:szCs w:val="24"/>
        </w:rPr>
        <w:t>M.Eng (</w:t>
      </w:r>
      <w:r>
        <w:rPr>
          <w:rFonts w:asciiTheme="majorHAnsi" w:hAnsiTheme="majorHAnsi" w:cs="Calibri"/>
          <w:sz w:val="24"/>
          <w:szCs w:val="24"/>
        </w:rPr>
        <w:t xml:space="preserve">Nig.) </w:t>
      </w:r>
      <w:r w:rsidRPr="00D55012">
        <w:rPr>
          <w:rFonts w:asciiTheme="majorHAnsi" w:hAnsiTheme="majorHAnsi" w:cs="Calibri"/>
          <w:sz w:val="24"/>
          <w:szCs w:val="24"/>
        </w:rPr>
        <w:t>B.Sc. (</w:t>
      </w:r>
      <w:r>
        <w:rPr>
          <w:rFonts w:asciiTheme="majorHAnsi" w:hAnsiTheme="majorHAnsi" w:cs="Calibri"/>
          <w:sz w:val="24"/>
          <w:szCs w:val="24"/>
        </w:rPr>
        <w:t>Nig.</w:t>
      </w:r>
      <w:r w:rsidRPr="00D55012">
        <w:rPr>
          <w:rFonts w:asciiTheme="majorHAnsi" w:hAnsiTheme="majorHAnsi" w:cs="Calibri"/>
          <w:sz w:val="24"/>
          <w:szCs w:val="24"/>
        </w:rPr>
        <w:t>)</w:t>
      </w:r>
    </w:p>
    <w:p w:rsidR="00BC0C28" w:rsidRPr="00CD0621" w:rsidRDefault="00BC0C28" w:rsidP="00BC0C28">
      <w:pPr>
        <w:pStyle w:val="NoSpacing"/>
        <w:spacing w:line="360" w:lineRule="auto"/>
        <w:rPr>
          <w:rFonts w:asciiTheme="majorHAnsi" w:hAnsiTheme="majorHAnsi"/>
          <w:sz w:val="24"/>
          <w:szCs w:val="24"/>
        </w:rPr>
      </w:pPr>
      <w:r>
        <w:rPr>
          <w:rFonts w:asciiTheme="majorHAnsi" w:hAnsiTheme="majorHAnsi" w:cs="Calibri"/>
          <w:sz w:val="24"/>
          <w:szCs w:val="24"/>
        </w:rPr>
        <w:t xml:space="preserve">Research areas: </w:t>
      </w:r>
      <w:r w:rsidRPr="005858FF">
        <w:rPr>
          <w:rFonts w:asciiTheme="majorHAnsi" w:hAnsiTheme="majorHAnsi" w:cs="Calibri"/>
          <w:sz w:val="24"/>
          <w:szCs w:val="24"/>
        </w:rPr>
        <w:t>Power Systems, Machinery and Mechatronic Engineering; Forest Engineering</w:t>
      </w:r>
      <w:r>
        <w:rPr>
          <w:rFonts w:asciiTheme="majorHAnsi" w:hAnsiTheme="majorHAnsi" w:cs="Calibri"/>
          <w:sz w:val="24"/>
          <w:szCs w:val="24"/>
        </w:rPr>
        <w:t xml:space="preserve">; </w:t>
      </w:r>
      <w:r w:rsidRPr="005858FF">
        <w:rPr>
          <w:rFonts w:asciiTheme="majorHAnsi" w:hAnsiTheme="majorHAnsi" w:cs="Calibri"/>
          <w:sz w:val="24"/>
          <w:szCs w:val="24"/>
        </w:rPr>
        <w:t>Biomass an</w:t>
      </w:r>
      <w:r>
        <w:rPr>
          <w:rFonts w:asciiTheme="majorHAnsi" w:hAnsiTheme="majorHAnsi" w:cs="Calibri"/>
          <w:sz w:val="24"/>
          <w:szCs w:val="24"/>
        </w:rPr>
        <w:t>d Renewable Energy Engineering</w:t>
      </w:r>
    </w:p>
    <w:p w:rsidR="00BC0C28" w:rsidRPr="005858FF" w:rsidRDefault="00BC0C28" w:rsidP="00BC0C28">
      <w:pPr>
        <w:pStyle w:val="NoSpacing"/>
        <w:spacing w:line="360" w:lineRule="auto"/>
        <w:rPr>
          <w:rFonts w:asciiTheme="majorHAnsi" w:hAnsiTheme="majorHAnsi"/>
          <w:sz w:val="24"/>
          <w:szCs w:val="24"/>
        </w:rPr>
      </w:pPr>
    </w:p>
    <w:p w:rsidR="004E4380" w:rsidRPr="00BD06B7" w:rsidRDefault="000B4285" w:rsidP="00BD06B7">
      <w:pPr>
        <w:pStyle w:val="NoSpacing"/>
        <w:numPr>
          <w:ilvl w:val="0"/>
          <w:numId w:val="2"/>
        </w:numPr>
        <w:spacing w:line="276" w:lineRule="auto"/>
        <w:jc w:val="both"/>
        <w:outlineLvl w:val="0"/>
        <w:rPr>
          <w:rFonts w:asciiTheme="majorHAnsi" w:hAnsiTheme="majorHAnsi" w:cs="Calibri"/>
          <w:b/>
          <w:sz w:val="24"/>
          <w:szCs w:val="24"/>
        </w:rPr>
      </w:pPr>
      <w:r>
        <w:rPr>
          <w:rFonts w:asciiTheme="majorHAnsi" w:hAnsiTheme="majorHAnsi" w:cs="Calibri"/>
          <w:b/>
          <w:sz w:val="24"/>
          <w:szCs w:val="24"/>
        </w:rPr>
        <w:t>Course Outline</w:t>
      </w:r>
    </w:p>
    <w:p w:rsidR="00A7735D" w:rsidRDefault="00A7735D" w:rsidP="00A7735D">
      <w:pPr>
        <w:pStyle w:val="NoSpacing"/>
        <w:spacing w:line="276" w:lineRule="auto"/>
        <w:jc w:val="center"/>
        <w:rPr>
          <w:rFonts w:asciiTheme="majorHAnsi" w:hAnsiTheme="majorHAnsi" w:cs="Calibri"/>
          <w:b/>
          <w:sz w:val="24"/>
          <w:szCs w:val="24"/>
        </w:rPr>
      </w:pPr>
    </w:p>
    <w:p w:rsidR="004E4380" w:rsidRPr="00422C5F" w:rsidRDefault="004E4380" w:rsidP="00A7735D">
      <w:pPr>
        <w:pStyle w:val="NoSpacing"/>
        <w:spacing w:line="276" w:lineRule="auto"/>
        <w:jc w:val="center"/>
        <w:rPr>
          <w:rFonts w:asciiTheme="majorHAnsi" w:hAnsiTheme="majorHAnsi" w:cs="Calibri"/>
          <w:b/>
          <w:sz w:val="24"/>
          <w:szCs w:val="24"/>
          <w:u w:val="single"/>
        </w:rPr>
      </w:pPr>
      <w:r w:rsidRPr="00422C5F">
        <w:rPr>
          <w:rFonts w:asciiTheme="majorHAnsi" w:hAnsiTheme="majorHAnsi" w:cs="Calibri"/>
          <w:b/>
          <w:sz w:val="24"/>
          <w:szCs w:val="24"/>
          <w:u w:val="single"/>
        </w:rPr>
        <w:t>First Semester - M.Eng Programme</w:t>
      </w:r>
    </w:p>
    <w:p w:rsidR="00A7735D" w:rsidRDefault="00A7735D" w:rsidP="00A7735D">
      <w:pPr>
        <w:pStyle w:val="NoSpacing"/>
        <w:spacing w:line="276" w:lineRule="auto"/>
        <w:jc w:val="center"/>
        <w:rPr>
          <w:rFonts w:asciiTheme="majorHAnsi" w:hAnsiTheme="majorHAnsi" w:cs="Calibri"/>
          <w:b/>
          <w:sz w:val="24"/>
          <w:szCs w:val="24"/>
        </w:rPr>
      </w:pPr>
    </w:p>
    <w:p w:rsidR="004E4380" w:rsidRPr="00D55012" w:rsidRDefault="00AD36DB" w:rsidP="004E4380">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 COMPULSORY/</w:t>
      </w:r>
      <w:r w:rsidR="004E4380" w:rsidRPr="00D55012">
        <w:rPr>
          <w:rFonts w:asciiTheme="majorHAnsi" w:hAnsiTheme="majorHAnsi" w:cs="Calibri"/>
          <w:b/>
          <w:sz w:val="24"/>
          <w:szCs w:val="24"/>
        </w:rPr>
        <w:t>GENERAL COURSES</w:t>
      </w:r>
    </w:p>
    <w:p w:rsidR="004E4380" w:rsidRPr="00D55012" w:rsidRDefault="004E4380" w:rsidP="004E4380">
      <w:pPr>
        <w:pStyle w:val="NoSpacing"/>
        <w:spacing w:line="276" w:lineRule="auto"/>
        <w:jc w:val="both"/>
        <w:rPr>
          <w:rFonts w:asciiTheme="majorHAnsi" w:hAnsiTheme="majorHAnsi" w:cs="Calibri"/>
          <w:sz w:val="24"/>
          <w:szCs w:val="24"/>
          <w:u w:val="single"/>
        </w:rPr>
      </w:pPr>
      <w:r w:rsidRPr="00D55012">
        <w:rPr>
          <w:rFonts w:asciiTheme="majorHAnsi" w:hAnsiTheme="majorHAnsi" w:cs="Calibri"/>
          <w:sz w:val="24"/>
          <w:szCs w:val="24"/>
          <w:u w:val="single"/>
        </w:rPr>
        <w:t>Course No</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u w:val="single"/>
        </w:rPr>
        <w:t>Title</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0003537F">
        <w:rPr>
          <w:rFonts w:asciiTheme="majorHAnsi" w:hAnsiTheme="majorHAnsi" w:cs="Calibri"/>
          <w:sz w:val="24"/>
          <w:szCs w:val="24"/>
        </w:rPr>
        <w:tab/>
      </w:r>
      <w:r w:rsidR="0003537F">
        <w:rPr>
          <w:rFonts w:asciiTheme="majorHAnsi" w:hAnsiTheme="majorHAnsi" w:cs="Calibri"/>
          <w:sz w:val="24"/>
          <w:szCs w:val="24"/>
        </w:rPr>
        <w:tab/>
      </w:r>
      <w:r w:rsidR="000C7CBF">
        <w:rPr>
          <w:rFonts w:asciiTheme="majorHAnsi" w:hAnsiTheme="majorHAnsi" w:cs="Calibri"/>
          <w:sz w:val="24"/>
          <w:szCs w:val="24"/>
        </w:rPr>
        <w:t xml:space="preserve">        </w:t>
      </w:r>
      <w:r w:rsidRPr="00D55012">
        <w:rPr>
          <w:rFonts w:asciiTheme="majorHAnsi" w:hAnsiTheme="majorHAnsi" w:cs="Calibri"/>
          <w:sz w:val="24"/>
          <w:szCs w:val="24"/>
          <w:u w:val="single"/>
        </w:rPr>
        <w:t>Units</w:t>
      </w:r>
    </w:p>
    <w:p w:rsidR="000E2015" w:rsidRPr="000E2015" w:rsidRDefault="00422760" w:rsidP="000E2015">
      <w:pPr>
        <w:spacing w:after="0"/>
        <w:jc w:val="both"/>
        <w:rPr>
          <w:rFonts w:asciiTheme="majorHAnsi" w:hAnsiTheme="majorHAnsi"/>
          <w:b/>
          <w:sz w:val="24"/>
          <w:szCs w:val="24"/>
        </w:rPr>
      </w:pPr>
      <w:r>
        <w:rPr>
          <w:rFonts w:asciiTheme="majorHAnsi" w:hAnsiTheme="majorHAnsi"/>
          <w:sz w:val="24"/>
          <w:szCs w:val="24"/>
        </w:rPr>
        <w:t>PGC</w:t>
      </w:r>
      <w:r w:rsidR="000E2015" w:rsidRPr="000E2015">
        <w:rPr>
          <w:rFonts w:asciiTheme="majorHAnsi" w:hAnsiTheme="majorHAnsi"/>
          <w:sz w:val="24"/>
          <w:szCs w:val="24"/>
        </w:rPr>
        <w:t xml:space="preserve"> </w:t>
      </w:r>
      <w:r w:rsidR="000E2015">
        <w:rPr>
          <w:rFonts w:asciiTheme="majorHAnsi" w:hAnsiTheme="majorHAnsi"/>
          <w:sz w:val="24"/>
          <w:szCs w:val="24"/>
        </w:rPr>
        <w:t xml:space="preserve">    </w:t>
      </w:r>
      <w:r w:rsidR="00FC208D">
        <w:rPr>
          <w:rFonts w:asciiTheme="majorHAnsi" w:hAnsiTheme="majorHAnsi"/>
          <w:sz w:val="24"/>
          <w:szCs w:val="24"/>
        </w:rPr>
        <w:t>6</w:t>
      </w:r>
      <w:r w:rsidR="000E2015" w:rsidRPr="000E2015">
        <w:rPr>
          <w:rFonts w:asciiTheme="majorHAnsi" w:hAnsiTheme="majorHAnsi"/>
          <w:sz w:val="24"/>
          <w:szCs w:val="24"/>
        </w:rPr>
        <w:t>0</w:t>
      </w:r>
      <w:r>
        <w:rPr>
          <w:rFonts w:asciiTheme="majorHAnsi" w:hAnsiTheme="majorHAnsi"/>
          <w:sz w:val="24"/>
          <w:szCs w:val="24"/>
        </w:rPr>
        <w:t>1</w:t>
      </w:r>
      <w:r w:rsidR="000E2015" w:rsidRPr="000E2015">
        <w:rPr>
          <w:rFonts w:asciiTheme="majorHAnsi" w:hAnsiTheme="majorHAnsi"/>
          <w:sz w:val="24"/>
          <w:szCs w:val="24"/>
        </w:rPr>
        <w:t xml:space="preserve"> </w:t>
      </w:r>
      <w:r w:rsidR="000E2015">
        <w:rPr>
          <w:rFonts w:asciiTheme="majorHAnsi" w:hAnsiTheme="majorHAnsi"/>
          <w:sz w:val="24"/>
          <w:szCs w:val="24"/>
        </w:rPr>
        <w:t xml:space="preserve">     </w:t>
      </w:r>
      <w:r w:rsidR="000E2015" w:rsidRPr="000E2015">
        <w:rPr>
          <w:rFonts w:asciiTheme="majorHAnsi" w:hAnsiTheme="majorHAnsi"/>
          <w:sz w:val="24"/>
          <w:szCs w:val="24"/>
        </w:rPr>
        <w:t>Research</w:t>
      </w:r>
      <w:r w:rsidR="000E2015">
        <w:rPr>
          <w:rFonts w:asciiTheme="majorHAnsi" w:hAnsiTheme="majorHAnsi"/>
          <w:sz w:val="24"/>
          <w:szCs w:val="24"/>
        </w:rPr>
        <w:t xml:space="preserve"> Methodology </w:t>
      </w:r>
      <w:r>
        <w:rPr>
          <w:rFonts w:asciiTheme="majorHAnsi" w:hAnsiTheme="majorHAnsi"/>
          <w:sz w:val="24"/>
          <w:szCs w:val="24"/>
        </w:rPr>
        <w:t xml:space="preserve">and ICT </w:t>
      </w:r>
      <w:r w:rsidR="000E2015">
        <w:rPr>
          <w:rFonts w:asciiTheme="majorHAnsi" w:hAnsiTheme="majorHAnsi"/>
          <w:sz w:val="24"/>
          <w:szCs w:val="24"/>
        </w:rPr>
        <w:t>i</w:t>
      </w:r>
      <w:r w:rsidR="000E2015" w:rsidRPr="000E2015">
        <w:rPr>
          <w:rFonts w:asciiTheme="majorHAnsi" w:hAnsiTheme="majorHAnsi"/>
          <w:sz w:val="24"/>
          <w:szCs w:val="24"/>
        </w:rPr>
        <w:t>n Engineering</w:t>
      </w:r>
      <w:r w:rsidR="000E2015" w:rsidRPr="000E2015">
        <w:rPr>
          <w:rFonts w:asciiTheme="majorHAnsi" w:hAnsiTheme="majorHAnsi"/>
          <w:sz w:val="24"/>
          <w:szCs w:val="24"/>
        </w:rPr>
        <w:tab/>
      </w:r>
      <w:r w:rsidR="000E2015" w:rsidRPr="000E2015">
        <w:rPr>
          <w:rFonts w:asciiTheme="majorHAnsi" w:hAnsiTheme="majorHAnsi"/>
          <w:sz w:val="24"/>
          <w:szCs w:val="24"/>
        </w:rPr>
        <w:tab/>
      </w:r>
      <w:r w:rsidR="000E2015" w:rsidRPr="000E2015">
        <w:rPr>
          <w:rFonts w:asciiTheme="majorHAnsi" w:hAnsiTheme="majorHAnsi"/>
          <w:sz w:val="24"/>
          <w:szCs w:val="24"/>
        </w:rPr>
        <w:tab/>
      </w:r>
      <w:r w:rsidR="000E2015" w:rsidRPr="000E2015">
        <w:rPr>
          <w:rFonts w:asciiTheme="majorHAnsi" w:hAnsiTheme="majorHAnsi"/>
          <w:sz w:val="24"/>
          <w:szCs w:val="24"/>
        </w:rPr>
        <w:tab/>
        <w:t xml:space="preserve">3 </w:t>
      </w:r>
    </w:p>
    <w:p w:rsidR="00047BE5" w:rsidRPr="006C3B70" w:rsidRDefault="00C745B1" w:rsidP="00047BE5">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ABE     </w:t>
      </w:r>
      <w:r w:rsidR="00FC208D">
        <w:rPr>
          <w:rFonts w:asciiTheme="majorHAnsi" w:hAnsiTheme="majorHAnsi" w:cs="Calibri"/>
          <w:sz w:val="24"/>
          <w:szCs w:val="24"/>
        </w:rPr>
        <w:t>6</w:t>
      </w:r>
      <w:r w:rsidR="00047BE5" w:rsidRPr="006C3B70">
        <w:rPr>
          <w:rFonts w:asciiTheme="majorHAnsi" w:hAnsiTheme="majorHAnsi" w:cs="Calibri"/>
          <w:sz w:val="24"/>
          <w:szCs w:val="24"/>
        </w:rPr>
        <w:t>0</w:t>
      </w:r>
      <w:r w:rsidR="00047BE5">
        <w:rPr>
          <w:rFonts w:asciiTheme="majorHAnsi" w:hAnsiTheme="majorHAnsi" w:cs="Calibri"/>
          <w:sz w:val="24"/>
          <w:szCs w:val="24"/>
        </w:rPr>
        <w:t>1</w:t>
      </w:r>
      <w:r w:rsidR="00C42920">
        <w:rPr>
          <w:rFonts w:asciiTheme="majorHAnsi" w:hAnsiTheme="majorHAnsi" w:cs="Calibri"/>
          <w:sz w:val="24"/>
          <w:szCs w:val="24"/>
        </w:rPr>
        <w:tab/>
      </w:r>
      <w:r w:rsidR="00047BE5" w:rsidRPr="006C3B70">
        <w:rPr>
          <w:rFonts w:asciiTheme="majorHAnsi" w:hAnsiTheme="majorHAnsi" w:cs="Calibri"/>
          <w:sz w:val="24"/>
          <w:szCs w:val="24"/>
        </w:rPr>
        <w:t>Special Problem</w:t>
      </w:r>
      <w:r w:rsidR="00703278">
        <w:rPr>
          <w:rFonts w:asciiTheme="majorHAnsi" w:hAnsiTheme="majorHAnsi" w:cs="Calibri"/>
          <w:sz w:val="24"/>
          <w:szCs w:val="24"/>
        </w:rPr>
        <w:t>s</w:t>
      </w:r>
      <w:r w:rsidR="00047BE5" w:rsidRPr="006C3B70">
        <w:rPr>
          <w:rFonts w:asciiTheme="majorHAnsi" w:hAnsiTheme="majorHAnsi" w:cs="Calibri"/>
          <w:sz w:val="24"/>
          <w:szCs w:val="24"/>
        </w:rPr>
        <w:t xml:space="preserve"> in Agric. and Bio</w:t>
      </w:r>
      <w:r w:rsidR="0003537F">
        <w:rPr>
          <w:rFonts w:asciiTheme="majorHAnsi" w:hAnsiTheme="majorHAnsi" w:cs="Calibri"/>
          <w:sz w:val="24"/>
          <w:szCs w:val="24"/>
        </w:rPr>
        <w:t xml:space="preserve"> Engineering</w:t>
      </w:r>
      <w:r w:rsidR="0003537F">
        <w:rPr>
          <w:rFonts w:asciiTheme="majorHAnsi" w:hAnsiTheme="majorHAnsi" w:cs="Calibri"/>
          <w:sz w:val="24"/>
          <w:szCs w:val="24"/>
        </w:rPr>
        <w:tab/>
      </w:r>
      <w:r w:rsidR="0003537F">
        <w:rPr>
          <w:rFonts w:asciiTheme="majorHAnsi" w:hAnsiTheme="majorHAnsi" w:cs="Calibri"/>
          <w:sz w:val="24"/>
          <w:szCs w:val="24"/>
        </w:rPr>
        <w:tab/>
      </w:r>
      <w:r w:rsidR="00C42920">
        <w:rPr>
          <w:rFonts w:asciiTheme="majorHAnsi" w:hAnsiTheme="majorHAnsi" w:cs="Calibri"/>
          <w:sz w:val="24"/>
          <w:szCs w:val="24"/>
        </w:rPr>
        <w:tab/>
      </w:r>
      <w:r w:rsidR="000C7CBF">
        <w:rPr>
          <w:rFonts w:asciiTheme="majorHAnsi" w:hAnsiTheme="majorHAnsi" w:cs="Calibri"/>
          <w:sz w:val="24"/>
          <w:szCs w:val="24"/>
        </w:rPr>
        <w:tab/>
      </w:r>
      <w:r w:rsidR="009B3E60">
        <w:rPr>
          <w:rFonts w:asciiTheme="majorHAnsi" w:hAnsiTheme="majorHAnsi" w:cs="Calibri"/>
          <w:sz w:val="24"/>
          <w:szCs w:val="24"/>
        </w:rPr>
        <w:t>3</w:t>
      </w:r>
    </w:p>
    <w:p w:rsidR="00A8304E" w:rsidRPr="00D55012" w:rsidRDefault="00477198" w:rsidP="00A8304E">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CSC      </w:t>
      </w:r>
      <w:r w:rsidR="00FC208D">
        <w:rPr>
          <w:rFonts w:asciiTheme="majorHAnsi" w:hAnsiTheme="majorHAnsi" w:cs="Calibri"/>
          <w:sz w:val="24"/>
          <w:szCs w:val="24"/>
        </w:rPr>
        <w:t>6</w:t>
      </w:r>
      <w:r w:rsidR="00A8304E" w:rsidRPr="00550B4C">
        <w:rPr>
          <w:rFonts w:asciiTheme="majorHAnsi" w:hAnsiTheme="majorHAnsi" w:cs="Calibri"/>
          <w:sz w:val="24"/>
          <w:szCs w:val="24"/>
        </w:rPr>
        <w:t>11</w:t>
      </w:r>
      <w:r w:rsidR="00A8304E" w:rsidRPr="00550B4C">
        <w:rPr>
          <w:rFonts w:asciiTheme="majorHAnsi" w:hAnsiTheme="majorHAnsi" w:cs="Calibri"/>
          <w:sz w:val="24"/>
          <w:szCs w:val="24"/>
        </w:rPr>
        <w:tab/>
        <w:t>Design of Experiments</w:t>
      </w:r>
      <w:r w:rsidR="006B7812">
        <w:rPr>
          <w:rFonts w:asciiTheme="majorHAnsi" w:hAnsiTheme="majorHAnsi" w:cs="Calibri"/>
          <w:sz w:val="24"/>
          <w:szCs w:val="24"/>
        </w:rPr>
        <w:tab/>
      </w:r>
      <w:r w:rsidR="006B7812">
        <w:rPr>
          <w:rFonts w:asciiTheme="majorHAnsi" w:hAnsiTheme="majorHAnsi" w:cs="Calibri"/>
          <w:sz w:val="24"/>
          <w:szCs w:val="24"/>
        </w:rPr>
        <w:tab/>
      </w:r>
      <w:r w:rsidR="006B7812">
        <w:rPr>
          <w:rFonts w:asciiTheme="majorHAnsi" w:hAnsiTheme="majorHAnsi" w:cs="Calibri"/>
          <w:sz w:val="24"/>
          <w:szCs w:val="24"/>
        </w:rPr>
        <w:tab/>
      </w:r>
      <w:r w:rsidR="006B7812">
        <w:rPr>
          <w:rFonts w:asciiTheme="majorHAnsi" w:hAnsiTheme="majorHAnsi" w:cs="Calibri"/>
          <w:sz w:val="24"/>
          <w:szCs w:val="24"/>
        </w:rPr>
        <w:tab/>
      </w:r>
      <w:r w:rsidR="0003537F">
        <w:rPr>
          <w:rFonts w:asciiTheme="majorHAnsi" w:hAnsiTheme="majorHAnsi" w:cs="Calibri"/>
          <w:sz w:val="24"/>
          <w:szCs w:val="24"/>
        </w:rPr>
        <w:tab/>
      </w:r>
      <w:r w:rsidR="0003537F">
        <w:rPr>
          <w:rFonts w:asciiTheme="majorHAnsi" w:hAnsiTheme="majorHAnsi" w:cs="Calibri"/>
          <w:sz w:val="24"/>
          <w:szCs w:val="24"/>
        </w:rPr>
        <w:tab/>
      </w:r>
      <w:r w:rsidR="00C42920">
        <w:rPr>
          <w:rFonts w:asciiTheme="majorHAnsi" w:hAnsiTheme="majorHAnsi" w:cs="Calibri"/>
          <w:sz w:val="24"/>
          <w:szCs w:val="24"/>
        </w:rPr>
        <w:tab/>
      </w:r>
      <w:r w:rsidR="00A8304E" w:rsidRPr="00D55012">
        <w:rPr>
          <w:rFonts w:asciiTheme="majorHAnsi" w:hAnsiTheme="majorHAnsi" w:cs="Calibri"/>
          <w:sz w:val="24"/>
          <w:szCs w:val="24"/>
        </w:rPr>
        <w:t>3</w:t>
      </w:r>
    </w:p>
    <w:p w:rsidR="00A8304E" w:rsidRPr="00D55012" w:rsidRDefault="00A8304E" w:rsidP="004E4380">
      <w:pPr>
        <w:pStyle w:val="NoSpacing"/>
        <w:spacing w:line="276" w:lineRule="auto"/>
        <w:jc w:val="both"/>
        <w:rPr>
          <w:rFonts w:asciiTheme="majorHAnsi" w:hAnsiTheme="majorHAnsi" w:cs="Calibri"/>
          <w:sz w:val="24"/>
          <w:szCs w:val="24"/>
        </w:rPr>
      </w:pP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(B)</w:t>
      </w:r>
      <w:r w:rsidRPr="00D55012">
        <w:rPr>
          <w:rFonts w:asciiTheme="majorHAnsi" w:hAnsiTheme="majorHAnsi" w:cs="Calibri"/>
          <w:b/>
          <w:sz w:val="24"/>
          <w:szCs w:val="24"/>
        </w:rPr>
        <w:tab/>
        <w:t>CORE COURSES BY AREA OF SPECIALIZATION</w:t>
      </w: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1.</w:t>
      </w:r>
      <w:r w:rsidRPr="00D55012">
        <w:rPr>
          <w:rFonts w:asciiTheme="majorHAnsi" w:hAnsiTheme="majorHAnsi" w:cs="Calibri"/>
          <w:b/>
          <w:sz w:val="24"/>
          <w:szCs w:val="24"/>
        </w:rPr>
        <w:tab/>
        <w:t xml:space="preserve">Power </w:t>
      </w:r>
      <w:r w:rsidR="009B2BBC">
        <w:rPr>
          <w:rFonts w:asciiTheme="majorHAnsi" w:hAnsiTheme="majorHAnsi" w:cs="Calibri"/>
          <w:b/>
          <w:sz w:val="24"/>
          <w:szCs w:val="24"/>
        </w:rPr>
        <w:t xml:space="preserve">Systems, </w:t>
      </w:r>
      <w:r w:rsidR="00655E6C">
        <w:rPr>
          <w:rFonts w:asciiTheme="majorHAnsi" w:hAnsiTheme="majorHAnsi" w:cs="Calibri"/>
          <w:b/>
          <w:sz w:val="24"/>
          <w:szCs w:val="24"/>
        </w:rPr>
        <w:t xml:space="preserve">Machinery </w:t>
      </w:r>
      <w:r w:rsidR="009B2BBC">
        <w:rPr>
          <w:rFonts w:asciiTheme="majorHAnsi" w:hAnsiTheme="majorHAnsi" w:cs="Calibri"/>
          <w:b/>
          <w:sz w:val="24"/>
          <w:szCs w:val="24"/>
        </w:rPr>
        <w:t xml:space="preserve">and Mechatronic </w:t>
      </w:r>
      <w:r w:rsidR="00655E6C">
        <w:rPr>
          <w:rFonts w:asciiTheme="majorHAnsi" w:hAnsiTheme="majorHAnsi" w:cs="Calibri"/>
          <w:b/>
          <w:sz w:val="24"/>
          <w:szCs w:val="24"/>
        </w:rPr>
        <w:t>Engineering</w:t>
      </w:r>
    </w:p>
    <w:p w:rsidR="004E4380" w:rsidRPr="00D55012"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4E4380" w:rsidRPr="00D55012">
        <w:rPr>
          <w:rFonts w:asciiTheme="majorHAnsi" w:hAnsiTheme="majorHAnsi" w:cs="Calibri"/>
          <w:sz w:val="24"/>
          <w:szCs w:val="24"/>
        </w:rPr>
        <w:t>11</w:t>
      </w:r>
      <w:r w:rsidR="004E4380" w:rsidRPr="00D55012">
        <w:rPr>
          <w:rFonts w:asciiTheme="majorHAnsi" w:hAnsiTheme="majorHAnsi" w:cs="Calibri"/>
          <w:sz w:val="24"/>
          <w:szCs w:val="24"/>
        </w:rPr>
        <w:tab/>
        <w:t>Tractors and other Farm Power Systems</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4E4380" w:rsidRPr="00D55012">
        <w:rPr>
          <w:rFonts w:asciiTheme="majorHAnsi" w:hAnsiTheme="majorHAnsi" w:cs="Calibri"/>
          <w:sz w:val="24"/>
          <w:szCs w:val="24"/>
        </w:rPr>
        <w:t>3</w:t>
      </w:r>
    </w:p>
    <w:p w:rsidR="0028504B" w:rsidRDefault="0028504B" w:rsidP="0028504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1</w:t>
      </w:r>
      <w:r w:rsidR="00ED63AD">
        <w:rPr>
          <w:rFonts w:asciiTheme="majorHAnsi" w:hAnsiTheme="majorHAnsi" w:cs="Calibri"/>
          <w:sz w:val="24"/>
          <w:szCs w:val="24"/>
        </w:rPr>
        <w:t>3</w:t>
      </w:r>
      <w:r>
        <w:rPr>
          <w:rFonts w:asciiTheme="majorHAnsi" w:hAnsiTheme="majorHAnsi" w:cs="Calibri"/>
          <w:sz w:val="24"/>
          <w:szCs w:val="24"/>
        </w:rPr>
        <w:tab/>
        <w:t>Tillage Me</w:t>
      </w:r>
      <w:r w:rsidRPr="00D55012">
        <w:rPr>
          <w:rFonts w:asciiTheme="majorHAnsi" w:hAnsiTheme="majorHAnsi" w:cs="Calibri"/>
          <w:sz w:val="24"/>
          <w:szCs w:val="24"/>
        </w:rPr>
        <w:t>ch</w:t>
      </w:r>
      <w:r>
        <w:rPr>
          <w:rFonts w:asciiTheme="majorHAnsi" w:hAnsiTheme="majorHAnsi" w:cs="Calibri"/>
          <w:sz w:val="24"/>
          <w:szCs w:val="24"/>
        </w:rPr>
        <w:t>anic</w:t>
      </w:r>
      <w:r w:rsidRPr="00D55012">
        <w:rPr>
          <w:rFonts w:asciiTheme="majorHAnsi" w:hAnsiTheme="majorHAnsi" w:cs="Calibri"/>
          <w:sz w:val="24"/>
          <w:szCs w:val="24"/>
        </w:rPr>
        <w:t>s and Machinery</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A6342C" w:rsidRPr="00D55012" w:rsidRDefault="00A6342C" w:rsidP="00A6342C">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3D1325">
        <w:rPr>
          <w:rFonts w:asciiTheme="majorHAnsi" w:hAnsiTheme="majorHAnsi" w:cs="Calibri"/>
          <w:sz w:val="24"/>
          <w:szCs w:val="24"/>
        </w:rPr>
        <w:t>1</w:t>
      </w:r>
      <w:r w:rsidR="00133A7D">
        <w:rPr>
          <w:rFonts w:asciiTheme="majorHAnsi" w:hAnsiTheme="majorHAnsi" w:cs="Calibri"/>
          <w:sz w:val="24"/>
          <w:szCs w:val="24"/>
        </w:rPr>
        <w:t>5</w:t>
      </w:r>
      <w:r>
        <w:rPr>
          <w:rFonts w:asciiTheme="majorHAnsi" w:hAnsiTheme="majorHAnsi" w:cs="Calibri"/>
          <w:sz w:val="24"/>
          <w:szCs w:val="24"/>
        </w:rPr>
        <w:tab/>
        <w:t>Mechatronics and Robotics Technology Applications</w:t>
      </w:r>
      <w:r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Pr="00D55012">
        <w:rPr>
          <w:rFonts w:asciiTheme="majorHAnsi" w:hAnsiTheme="majorHAnsi" w:cs="Calibri"/>
          <w:sz w:val="24"/>
          <w:szCs w:val="24"/>
        </w:rPr>
        <w:t>3</w:t>
      </w:r>
    </w:p>
    <w:p w:rsidR="004E4380" w:rsidRPr="00D55012" w:rsidRDefault="004E4380" w:rsidP="004E4380">
      <w:pPr>
        <w:pStyle w:val="NoSpacing"/>
        <w:spacing w:line="276" w:lineRule="auto"/>
        <w:jc w:val="both"/>
        <w:rPr>
          <w:rFonts w:asciiTheme="majorHAnsi" w:hAnsiTheme="majorHAnsi" w:cs="Calibri"/>
          <w:b/>
          <w:sz w:val="24"/>
          <w:szCs w:val="24"/>
        </w:rPr>
      </w:pP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2. </w:t>
      </w:r>
      <w:r w:rsidRPr="00D55012">
        <w:rPr>
          <w:rFonts w:asciiTheme="majorHAnsi" w:hAnsiTheme="majorHAnsi" w:cs="Calibri"/>
          <w:b/>
          <w:sz w:val="24"/>
          <w:szCs w:val="24"/>
        </w:rPr>
        <w:tab/>
        <w:t>S</w:t>
      </w:r>
      <w:r w:rsidR="00655E6C">
        <w:rPr>
          <w:rFonts w:asciiTheme="majorHAnsi" w:hAnsiTheme="majorHAnsi" w:cs="Calibri"/>
          <w:b/>
          <w:sz w:val="24"/>
          <w:szCs w:val="24"/>
        </w:rPr>
        <w:t xml:space="preserve">oil and Water </w:t>
      </w:r>
      <w:r w:rsidR="009B2BBC">
        <w:rPr>
          <w:rFonts w:asciiTheme="majorHAnsi" w:hAnsiTheme="majorHAnsi" w:cs="Calibri"/>
          <w:b/>
          <w:sz w:val="24"/>
          <w:szCs w:val="24"/>
        </w:rPr>
        <w:t xml:space="preserve">Resources </w:t>
      </w:r>
      <w:r w:rsidR="00655E6C">
        <w:rPr>
          <w:rFonts w:asciiTheme="majorHAnsi" w:hAnsiTheme="majorHAnsi" w:cs="Calibri"/>
          <w:b/>
          <w:sz w:val="24"/>
          <w:szCs w:val="24"/>
        </w:rPr>
        <w:t xml:space="preserve">Engineering </w:t>
      </w:r>
    </w:p>
    <w:p w:rsidR="004E4380" w:rsidRPr="00D55012"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4E4380" w:rsidRPr="00D55012">
        <w:rPr>
          <w:rFonts w:asciiTheme="majorHAnsi" w:hAnsiTheme="majorHAnsi" w:cs="Calibri"/>
          <w:sz w:val="24"/>
          <w:szCs w:val="24"/>
        </w:rPr>
        <w:t>21</w:t>
      </w:r>
      <w:r w:rsidR="004E4380" w:rsidRPr="00D55012">
        <w:rPr>
          <w:rFonts w:asciiTheme="majorHAnsi" w:hAnsiTheme="majorHAnsi" w:cs="Calibri"/>
          <w:sz w:val="24"/>
          <w:szCs w:val="24"/>
        </w:rPr>
        <w:tab/>
      </w:r>
      <w:r w:rsidR="004E4380">
        <w:rPr>
          <w:rFonts w:asciiTheme="majorHAnsi" w:hAnsiTheme="majorHAnsi" w:cs="Calibri"/>
          <w:sz w:val="24"/>
          <w:szCs w:val="24"/>
        </w:rPr>
        <w:t>I</w:t>
      </w:r>
      <w:r w:rsidR="004E4380" w:rsidRPr="00D55012">
        <w:rPr>
          <w:rFonts w:asciiTheme="majorHAnsi" w:hAnsiTheme="majorHAnsi" w:cs="Calibri"/>
          <w:sz w:val="24"/>
          <w:szCs w:val="24"/>
        </w:rPr>
        <w:t>rrigation Systems D</w:t>
      </w:r>
      <w:r w:rsidR="004E4380">
        <w:rPr>
          <w:rFonts w:asciiTheme="majorHAnsi" w:hAnsiTheme="majorHAnsi" w:cs="Calibri"/>
          <w:sz w:val="24"/>
          <w:szCs w:val="24"/>
        </w:rPr>
        <w:t>e</w:t>
      </w:r>
      <w:r w:rsidR="004E4380" w:rsidRPr="00D55012">
        <w:rPr>
          <w:rFonts w:asciiTheme="majorHAnsi" w:hAnsiTheme="majorHAnsi" w:cs="Calibri"/>
          <w:sz w:val="24"/>
          <w:szCs w:val="24"/>
        </w:rPr>
        <w:t>v</w:t>
      </w:r>
      <w:r w:rsidR="00D775A5">
        <w:rPr>
          <w:rFonts w:asciiTheme="majorHAnsi" w:hAnsiTheme="majorHAnsi" w:cs="Calibri"/>
          <w:sz w:val="24"/>
          <w:szCs w:val="24"/>
        </w:rPr>
        <w:t>elopment</w:t>
      </w:r>
      <w:r w:rsidR="004E4380" w:rsidRPr="00D55012">
        <w:rPr>
          <w:rFonts w:asciiTheme="majorHAnsi" w:hAnsiTheme="majorHAnsi" w:cs="Calibri"/>
          <w:sz w:val="24"/>
          <w:szCs w:val="24"/>
        </w:rPr>
        <w:t xml:space="preserve"> and Evaluation</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4E4380" w:rsidRPr="00D55012">
        <w:rPr>
          <w:rFonts w:asciiTheme="majorHAnsi" w:hAnsiTheme="majorHAnsi" w:cs="Calibri"/>
          <w:sz w:val="24"/>
          <w:szCs w:val="24"/>
        </w:rPr>
        <w:t>3</w:t>
      </w:r>
    </w:p>
    <w:p w:rsidR="004E4380"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4E4380" w:rsidRPr="00D55012">
        <w:rPr>
          <w:rFonts w:asciiTheme="majorHAnsi" w:hAnsiTheme="majorHAnsi" w:cs="Calibri"/>
          <w:sz w:val="24"/>
          <w:szCs w:val="24"/>
        </w:rPr>
        <w:t>2</w:t>
      </w:r>
      <w:r w:rsidR="00EE7A13">
        <w:rPr>
          <w:rFonts w:asciiTheme="majorHAnsi" w:hAnsiTheme="majorHAnsi" w:cs="Calibri"/>
          <w:sz w:val="24"/>
          <w:szCs w:val="24"/>
        </w:rPr>
        <w:t>3</w:t>
      </w:r>
      <w:r w:rsidR="004E4380" w:rsidRPr="00D55012">
        <w:rPr>
          <w:rFonts w:asciiTheme="majorHAnsi" w:hAnsiTheme="majorHAnsi" w:cs="Calibri"/>
          <w:sz w:val="24"/>
          <w:szCs w:val="24"/>
        </w:rPr>
        <w:tab/>
        <w:t>Land Drainage Engineering</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5C70B5">
        <w:rPr>
          <w:rFonts w:asciiTheme="majorHAnsi" w:hAnsiTheme="majorHAnsi" w:cs="Calibri"/>
          <w:sz w:val="24"/>
          <w:szCs w:val="24"/>
        </w:rPr>
        <w:tab/>
      </w:r>
      <w:r w:rsidR="005C70B5">
        <w:rPr>
          <w:rFonts w:asciiTheme="majorHAnsi" w:hAnsiTheme="majorHAnsi" w:cs="Calibri"/>
          <w:sz w:val="24"/>
          <w:szCs w:val="24"/>
        </w:rPr>
        <w:tab/>
      </w:r>
      <w:r w:rsidR="004E4380" w:rsidRPr="00D55012">
        <w:rPr>
          <w:rFonts w:asciiTheme="majorHAnsi" w:hAnsiTheme="majorHAnsi" w:cs="Calibri"/>
          <w:sz w:val="24"/>
          <w:szCs w:val="24"/>
        </w:rPr>
        <w:t>3</w:t>
      </w:r>
    </w:p>
    <w:p w:rsidR="00FD7ABF" w:rsidRDefault="00FD7ABF" w:rsidP="00FD7ABF">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2</w:t>
      </w:r>
      <w:r>
        <w:rPr>
          <w:rFonts w:asciiTheme="majorHAnsi" w:hAnsiTheme="majorHAnsi" w:cs="Calibri"/>
          <w:sz w:val="24"/>
          <w:szCs w:val="24"/>
        </w:rPr>
        <w:t>5</w:t>
      </w:r>
      <w:r w:rsidRPr="00D55012">
        <w:rPr>
          <w:rFonts w:asciiTheme="majorHAnsi" w:hAnsiTheme="majorHAnsi" w:cs="Calibri"/>
          <w:sz w:val="24"/>
          <w:szCs w:val="24"/>
        </w:rPr>
        <w:tab/>
        <w:t>A</w:t>
      </w:r>
      <w:r>
        <w:rPr>
          <w:rFonts w:asciiTheme="majorHAnsi" w:hAnsiTheme="majorHAnsi" w:cs="Calibri"/>
          <w:sz w:val="24"/>
          <w:szCs w:val="24"/>
        </w:rPr>
        <w:t>pplied Hydrology</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Pr="00D55012">
        <w:rPr>
          <w:rFonts w:asciiTheme="majorHAnsi" w:hAnsiTheme="majorHAnsi" w:cs="Calibri"/>
          <w:sz w:val="24"/>
          <w:szCs w:val="24"/>
        </w:rPr>
        <w:t>3</w:t>
      </w:r>
    </w:p>
    <w:p w:rsidR="004E4380" w:rsidRPr="00D55012" w:rsidRDefault="004E4380" w:rsidP="004E4380">
      <w:pPr>
        <w:pStyle w:val="NoSpacing"/>
        <w:spacing w:line="276" w:lineRule="auto"/>
        <w:jc w:val="both"/>
        <w:rPr>
          <w:rFonts w:asciiTheme="majorHAnsi" w:hAnsiTheme="majorHAnsi" w:cs="Calibri"/>
          <w:sz w:val="24"/>
          <w:szCs w:val="24"/>
        </w:rPr>
      </w:pP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3. </w:t>
      </w:r>
      <w:r w:rsidRPr="00D55012">
        <w:rPr>
          <w:rFonts w:asciiTheme="majorHAnsi" w:hAnsiTheme="majorHAnsi" w:cs="Calibri"/>
          <w:b/>
          <w:sz w:val="24"/>
          <w:szCs w:val="24"/>
        </w:rPr>
        <w:tab/>
      </w:r>
      <w:r w:rsidR="009B2BBC">
        <w:rPr>
          <w:rFonts w:asciiTheme="majorHAnsi" w:hAnsiTheme="majorHAnsi" w:cs="Calibri"/>
          <w:b/>
          <w:sz w:val="24"/>
          <w:szCs w:val="24"/>
        </w:rPr>
        <w:t>Food and Bioprocess</w:t>
      </w:r>
      <w:r w:rsidR="00655E6C">
        <w:rPr>
          <w:rFonts w:asciiTheme="majorHAnsi" w:hAnsiTheme="majorHAnsi" w:cs="Calibri"/>
          <w:b/>
          <w:sz w:val="24"/>
          <w:szCs w:val="24"/>
        </w:rPr>
        <w:t xml:space="preserve"> Engineering</w:t>
      </w:r>
    </w:p>
    <w:p w:rsidR="004E4380" w:rsidRPr="00D55012"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4E4380" w:rsidRPr="00D55012">
        <w:rPr>
          <w:rFonts w:asciiTheme="majorHAnsi" w:hAnsiTheme="majorHAnsi" w:cs="Calibri"/>
          <w:sz w:val="24"/>
          <w:szCs w:val="24"/>
        </w:rPr>
        <w:t>31</w:t>
      </w:r>
      <w:r w:rsidR="004E4380" w:rsidRPr="00D55012">
        <w:rPr>
          <w:rFonts w:asciiTheme="majorHAnsi" w:hAnsiTheme="majorHAnsi" w:cs="Calibri"/>
          <w:sz w:val="24"/>
          <w:szCs w:val="24"/>
        </w:rPr>
        <w:tab/>
        <w:t>Agricultural Processing Unit Operations</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4E4380" w:rsidRPr="00D55012">
        <w:rPr>
          <w:rFonts w:asciiTheme="majorHAnsi" w:hAnsiTheme="majorHAnsi" w:cs="Calibri"/>
          <w:sz w:val="24"/>
          <w:szCs w:val="24"/>
        </w:rPr>
        <w:t>3</w:t>
      </w:r>
    </w:p>
    <w:p w:rsidR="004E4380" w:rsidRPr="00D55012"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4E4380" w:rsidRPr="00D55012">
        <w:rPr>
          <w:rFonts w:asciiTheme="majorHAnsi" w:hAnsiTheme="majorHAnsi" w:cs="Calibri"/>
          <w:sz w:val="24"/>
          <w:szCs w:val="24"/>
        </w:rPr>
        <w:t>33</w:t>
      </w:r>
      <w:r w:rsidR="004E4380" w:rsidRPr="00D55012">
        <w:rPr>
          <w:rFonts w:asciiTheme="majorHAnsi" w:hAnsiTheme="majorHAnsi" w:cs="Calibri"/>
          <w:sz w:val="24"/>
          <w:szCs w:val="24"/>
        </w:rPr>
        <w:tab/>
        <w:t>Industrial Food Processing and Storage</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4E4380" w:rsidRPr="00D55012">
        <w:rPr>
          <w:rFonts w:asciiTheme="majorHAnsi" w:hAnsiTheme="majorHAnsi" w:cs="Calibri"/>
          <w:sz w:val="24"/>
          <w:szCs w:val="24"/>
        </w:rPr>
        <w:t>3</w:t>
      </w:r>
    </w:p>
    <w:p w:rsidR="004E4380" w:rsidRPr="00D55012"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830888">
        <w:rPr>
          <w:rFonts w:asciiTheme="majorHAnsi" w:hAnsiTheme="majorHAnsi" w:cs="Calibri"/>
          <w:sz w:val="24"/>
          <w:szCs w:val="24"/>
        </w:rPr>
        <w:t>35</w:t>
      </w:r>
      <w:r w:rsidR="004E4380" w:rsidRPr="00D55012">
        <w:rPr>
          <w:rFonts w:asciiTheme="majorHAnsi" w:hAnsiTheme="majorHAnsi" w:cs="Calibri"/>
          <w:sz w:val="24"/>
          <w:szCs w:val="24"/>
        </w:rPr>
        <w:tab/>
        <w:t>Agric</w:t>
      </w:r>
      <w:r w:rsidR="00D775A5">
        <w:rPr>
          <w:rFonts w:asciiTheme="majorHAnsi" w:hAnsiTheme="majorHAnsi" w:cs="Calibri"/>
          <w:sz w:val="24"/>
          <w:szCs w:val="24"/>
        </w:rPr>
        <w:t>ultural</w:t>
      </w:r>
      <w:r w:rsidR="004E4380" w:rsidRPr="00D55012">
        <w:rPr>
          <w:rFonts w:asciiTheme="majorHAnsi" w:hAnsiTheme="majorHAnsi" w:cs="Calibri"/>
          <w:sz w:val="24"/>
          <w:szCs w:val="24"/>
        </w:rPr>
        <w:t xml:space="preserve"> Materials Handling Systems</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4E4380" w:rsidRPr="00D55012">
        <w:rPr>
          <w:rFonts w:asciiTheme="majorHAnsi" w:hAnsiTheme="majorHAnsi" w:cs="Calibri"/>
          <w:sz w:val="24"/>
          <w:szCs w:val="24"/>
        </w:rPr>
        <w:t>3</w:t>
      </w:r>
    </w:p>
    <w:p w:rsidR="004E4380" w:rsidRPr="00D55012" w:rsidRDefault="004E4380" w:rsidP="004E4380">
      <w:pPr>
        <w:pStyle w:val="NoSpacing"/>
        <w:spacing w:line="276" w:lineRule="auto"/>
        <w:jc w:val="both"/>
        <w:rPr>
          <w:rFonts w:asciiTheme="majorHAnsi" w:hAnsiTheme="majorHAnsi" w:cs="Calibri"/>
          <w:sz w:val="24"/>
          <w:szCs w:val="24"/>
        </w:rPr>
      </w:pP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lastRenderedPageBreak/>
        <w:t>4.</w:t>
      </w:r>
      <w:r w:rsidRPr="00D55012">
        <w:rPr>
          <w:rFonts w:asciiTheme="majorHAnsi" w:hAnsiTheme="majorHAnsi" w:cs="Calibri"/>
          <w:b/>
          <w:sz w:val="24"/>
          <w:szCs w:val="24"/>
        </w:rPr>
        <w:tab/>
      </w:r>
      <w:r w:rsidR="004D4BC4">
        <w:rPr>
          <w:rFonts w:asciiTheme="majorHAnsi" w:hAnsiTheme="majorHAnsi" w:cs="Calibri"/>
          <w:b/>
          <w:sz w:val="24"/>
          <w:szCs w:val="24"/>
        </w:rPr>
        <w:t>S</w:t>
      </w:r>
      <w:r w:rsidRPr="00D55012">
        <w:rPr>
          <w:rFonts w:asciiTheme="majorHAnsi" w:hAnsiTheme="majorHAnsi" w:cs="Calibri"/>
          <w:b/>
          <w:sz w:val="24"/>
          <w:szCs w:val="24"/>
        </w:rPr>
        <w:t>tructure</w:t>
      </w:r>
      <w:r w:rsidR="00655E6C">
        <w:rPr>
          <w:rFonts w:asciiTheme="majorHAnsi" w:hAnsiTheme="majorHAnsi" w:cs="Calibri"/>
          <w:b/>
          <w:sz w:val="24"/>
          <w:szCs w:val="24"/>
        </w:rPr>
        <w:t>s</w:t>
      </w:r>
      <w:r w:rsidR="005C70B5">
        <w:rPr>
          <w:rFonts w:asciiTheme="majorHAnsi" w:hAnsiTheme="majorHAnsi" w:cs="Calibri"/>
          <w:b/>
          <w:sz w:val="24"/>
          <w:szCs w:val="24"/>
        </w:rPr>
        <w:t xml:space="preserve"> </w:t>
      </w:r>
      <w:r w:rsidR="00655E6C">
        <w:rPr>
          <w:rFonts w:asciiTheme="majorHAnsi" w:hAnsiTheme="majorHAnsi" w:cs="Calibri"/>
          <w:b/>
          <w:sz w:val="24"/>
          <w:szCs w:val="24"/>
        </w:rPr>
        <w:t>and Environmental Control Engineering</w:t>
      </w:r>
    </w:p>
    <w:p w:rsidR="004E4380" w:rsidRPr="00D55012"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4E4380" w:rsidRPr="00D55012">
        <w:rPr>
          <w:rFonts w:asciiTheme="majorHAnsi" w:hAnsiTheme="majorHAnsi" w:cs="Calibri"/>
          <w:sz w:val="24"/>
          <w:szCs w:val="24"/>
        </w:rPr>
        <w:t>41</w:t>
      </w:r>
      <w:r w:rsidR="004E4380" w:rsidRPr="00D55012">
        <w:rPr>
          <w:rFonts w:asciiTheme="majorHAnsi" w:hAnsiTheme="majorHAnsi" w:cs="Calibri"/>
          <w:sz w:val="24"/>
          <w:szCs w:val="24"/>
        </w:rPr>
        <w:tab/>
        <w:t>Farm Estate Planning and Design</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4E4380" w:rsidRPr="00D55012">
        <w:rPr>
          <w:rFonts w:asciiTheme="majorHAnsi" w:hAnsiTheme="majorHAnsi" w:cs="Calibri"/>
          <w:sz w:val="24"/>
          <w:szCs w:val="24"/>
        </w:rPr>
        <w:t>3</w:t>
      </w:r>
    </w:p>
    <w:p w:rsidR="004E4380" w:rsidRPr="00D55012"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4E4380" w:rsidRPr="00D55012">
        <w:rPr>
          <w:rFonts w:asciiTheme="majorHAnsi" w:hAnsiTheme="majorHAnsi" w:cs="Calibri"/>
          <w:sz w:val="24"/>
          <w:szCs w:val="24"/>
        </w:rPr>
        <w:t>43</w:t>
      </w:r>
      <w:r w:rsidR="004E4380" w:rsidRPr="00D55012">
        <w:rPr>
          <w:rFonts w:asciiTheme="majorHAnsi" w:hAnsiTheme="majorHAnsi" w:cs="Calibri"/>
          <w:sz w:val="24"/>
          <w:szCs w:val="24"/>
        </w:rPr>
        <w:tab/>
        <w:t>Structural Analysis and Design of Farm Buildings</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4E4380" w:rsidRPr="00D55012">
        <w:rPr>
          <w:rFonts w:asciiTheme="majorHAnsi" w:hAnsiTheme="majorHAnsi" w:cs="Calibri"/>
          <w:sz w:val="24"/>
          <w:szCs w:val="24"/>
        </w:rPr>
        <w:t>3</w:t>
      </w:r>
    </w:p>
    <w:p w:rsidR="004E4380" w:rsidRPr="00D55012" w:rsidRDefault="00107E2F"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4E4380" w:rsidRPr="00D55012">
        <w:rPr>
          <w:rFonts w:asciiTheme="majorHAnsi" w:hAnsiTheme="majorHAnsi" w:cs="Calibri"/>
          <w:sz w:val="24"/>
          <w:szCs w:val="24"/>
        </w:rPr>
        <w:t>45</w:t>
      </w:r>
      <w:r w:rsidR="004E4380" w:rsidRPr="00D55012">
        <w:rPr>
          <w:rFonts w:asciiTheme="majorHAnsi" w:hAnsiTheme="majorHAnsi" w:cs="Calibri"/>
          <w:sz w:val="24"/>
          <w:szCs w:val="24"/>
        </w:rPr>
        <w:tab/>
        <w:t>Agric</w:t>
      </w:r>
      <w:r w:rsidR="00D775A5">
        <w:rPr>
          <w:rFonts w:asciiTheme="majorHAnsi" w:hAnsiTheme="majorHAnsi" w:cs="Calibri"/>
          <w:sz w:val="24"/>
          <w:szCs w:val="24"/>
        </w:rPr>
        <w:t>ultural</w:t>
      </w:r>
      <w:r w:rsidR="004E4380" w:rsidRPr="00D55012">
        <w:rPr>
          <w:rFonts w:asciiTheme="majorHAnsi" w:hAnsiTheme="majorHAnsi" w:cs="Calibri"/>
          <w:sz w:val="24"/>
          <w:szCs w:val="24"/>
        </w:rPr>
        <w:t xml:space="preserve"> Waste Treatment and System Design</w:t>
      </w:r>
      <w:r w:rsidR="004E4380"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4E4380" w:rsidRPr="00D55012">
        <w:rPr>
          <w:rFonts w:asciiTheme="majorHAnsi" w:hAnsiTheme="majorHAnsi" w:cs="Calibri"/>
          <w:sz w:val="24"/>
          <w:szCs w:val="24"/>
        </w:rPr>
        <w:t>3</w:t>
      </w:r>
    </w:p>
    <w:p w:rsidR="00F2123C" w:rsidRDefault="00F2123C" w:rsidP="00AA6BC0">
      <w:pPr>
        <w:pStyle w:val="NoSpacing"/>
        <w:spacing w:line="276" w:lineRule="auto"/>
        <w:jc w:val="both"/>
        <w:rPr>
          <w:rFonts w:asciiTheme="majorHAnsi" w:hAnsiTheme="majorHAnsi" w:cs="Calibri"/>
          <w:sz w:val="24"/>
          <w:szCs w:val="24"/>
        </w:rPr>
      </w:pPr>
    </w:p>
    <w:p w:rsidR="00F2123C" w:rsidRPr="00D55012" w:rsidRDefault="00F2123C" w:rsidP="00F2123C">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5.        </w:t>
      </w:r>
      <w:r w:rsidR="00DC7410">
        <w:rPr>
          <w:rFonts w:asciiTheme="majorHAnsi" w:hAnsiTheme="majorHAnsi" w:cs="Calibri"/>
          <w:b/>
          <w:sz w:val="24"/>
          <w:szCs w:val="24"/>
        </w:rPr>
        <w:t xml:space="preserve">Biomass and Renewable Energy </w:t>
      </w:r>
      <w:r>
        <w:rPr>
          <w:rFonts w:asciiTheme="majorHAnsi" w:hAnsiTheme="majorHAnsi" w:cs="Calibri"/>
          <w:b/>
          <w:sz w:val="24"/>
          <w:szCs w:val="24"/>
        </w:rPr>
        <w:t xml:space="preserve">Engineering </w:t>
      </w:r>
    </w:p>
    <w:p w:rsidR="00F2123C" w:rsidRPr="00D55012" w:rsidRDefault="00F2123C" w:rsidP="00F2123C">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DC7410">
        <w:rPr>
          <w:rFonts w:asciiTheme="majorHAnsi" w:hAnsiTheme="majorHAnsi" w:cs="Calibri"/>
          <w:sz w:val="24"/>
          <w:szCs w:val="24"/>
        </w:rPr>
        <w:t>5</w:t>
      </w:r>
      <w:r w:rsidR="00B96299">
        <w:rPr>
          <w:rFonts w:asciiTheme="majorHAnsi" w:hAnsiTheme="majorHAnsi" w:cs="Calibri"/>
          <w:sz w:val="24"/>
          <w:szCs w:val="24"/>
        </w:rPr>
        <w:t>1</w:t>
      </w:r>
      <w:r w:rsidR="00F43B3E">
        <w:rPr>
          <w:rFonts w:asciiTheme="majorHAnsi" w:hAnsiTheme="majorHAnsi" w:cs="Calibri"/>
          <w:sz w:val="24"/>
          <w:szCs w:val="24"/>
        </w:rPr>
        <w:tab/>
        <w:t>Bio</w:t>
      </w:r>
      <w:r w:rsidR="00B96299">
        <w:rPr>
          <w:rFonts w:asciiTheme="majorHAnsi" w:hAnsiTheme="majorHAnsi" w:cs="Calibri"/>
          <w:sz w:val="24"/>
          <w:szCs w:val="24"/>
        </w:rPr>
        <w:t xml:space="preserve">mass Processing Engineering </w:t>
      </w:r>
      <w:r w:rsidR="00B96299">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Pr="00D55012">
        <w:rPr>
          <w:rFonts w:asciiTheme="majorHAnsi" w:hAnsiTheme="majorHAnsi" w:cs="Calibri"/>
          <w:sz w:val="24"/>
          <w:szCs w:val="24"/>
        </w:rPr>
        <w:t>3</w:t>
      </w:r>
    </w:p>
    <w:p w:rsidR="007912CF" w:rsidRPr="00D55012" w:rsidRDefault="007912CF" w:rsidP="007912CF">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53</w:t>
      </w:r>
      <w:r>
        <w:rPr>
          <w:rFonts w:asciiTheme="majorHAnsi" w:hAnsiTheme="majorHAnsi" w:cs="Calibri"/>
          <w:sz w:val="24"/>
          <w:szCs w:val="24"/>
        </w:rPr>
        <w:tab/>
      </w:r>
      <w:r w:rsidR="009466AB">
        <w:rPr>
          <w:rFonts w:asciiTheme="majorHAnsi" w:hAnsiTheme="majorHAnsi" w:cs="Calibri"/>
          <w:sz w:val="24"/>
          <w:szCs w:val="24"/>
        </w:rPr>
        <w:t>Solar T</w:t>
      </w:r>
      <w:r>
        <w:rPr>
          <w:rFonts w:asciiTheme="majorHAnsi" w:hAnsiTheme="majorHAnsi" w:cs="Calibri"/>
          <w:sz w:val="24"/>
          <w:szCs w:val="24"/>
        </w:rPr>
        <w:t>hermal Engineering</w:t>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F2123C" w:rsidRPr="00D55012" w:rsidRDefault="006059DE" w:rsidP="00DC741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DC7410">
        <w:rPr>
          <w:rFonts w:asciiTheme="majorHAnsi" w:hAnsiTheme="majorHAnsi" w:cs="Calibri"/>
          <w:sz w:val="24"/>
          <w:szCs w:val="24"/>
        </w:rPr>
        <w:t>5</w:t>
      </w:r>
      <w:r w:rsidR="00167EF0">
        <w:rPr>
          <w:rFonts w:asciiTheme="majorHAnsi" w:hAnsiTheme="majorHAnsi" w:cs="Calibri"/>
          <w:sz w:val="24"/>
          <w:szCs w:val="24"/>
        </w:rPr>
        <w:t>5</w:t>
      </w:r>
      <w:r w:rsidR="00F2123C" w:rsidRPr="00D55012">
        <w:rPr>
          <w:rFonts w:asciiTheme="majorHAnsi" w:hAnsiTheme="majorHAnsi" w:cs="Calibri"/>
          <w:sz w:val="24"/>
          <w:szCs w:val="24"/>
        </w:rPr>
        <w:tab/>
      </w:r>
      <w:r w:rsidR="00375BD0">
        <w:rPr>
          <w:rFonts w:asciiTheme="majorHAnsi" w:hAnsiTheme="majorHAnsi" w:cs="Calibri"/>
          <w:sz w:val="24"/>
          <w:szCs w:val="24"/>
        </w:rPr>
        <w:t xml:space="preserve">Wind, </w:t>
      </w:r>
      <w:r w:rsidR="00167EF0">
        <w:rPr>
          <w:rFonts w:asciiTheme="majorHAnsi" w:hAnsiTheme="majorHAnsi" w:cs="Calibri"/>
          <w:sz w:val="24"/>
          <w:szCs w:val="24"/>
        </w:rPr>
        <w:t>Geothermal and Small Hydro</w:t>
      </w:r>
      <w:r w:rsidR="00D775A5">
        <w:rPr>
          <w:rFonts w:asciiTheme="majorHAnsi" w:hAnsiTheme="majorHAnsi" w:cs="Calibri"/>
          <w:sz w:val="24"/>
          <w:szCs w:val="24"/>
        </w:rPr>
        <w:t>-p</w:t>
      </w:r>
      <w:r w:rsidR="00167EF0">
        <w:rPr>
          <w:rFonts w:asciiTheme="majorHAnsi" w:hAnsiTheme="majorHAnsi" w:cs="Calibri"/>
          <w:sz w:val="24"/>
          <w:szCs w:val="24"/>
        </w:rPr>
        <w:t>ower Engineering</w:t>
      </w:r>
      <w:r w:rsidR="00791049">
        <w:rPr>
          <w:rFonts w:asciiTheme="majorHAnsi" w:hAnsiTheme="majorHAnsi" w:cs="Calibri"/>
          <w:sz w:val="24"/>
          <w:szCs w:val="24"/>
        </w:rPr>
        <w:tab/>
      </w:r>
      <w:r w:rsidR="007912CF">
        <w:rPr>
          <w:rFonts w:asciiTheme="majorHAnsi" w:hAnsiTheme="majorHAnsi" w:cs="Calibri"/>
          <w:sz w:val="24"/>
          <w:szCs w:val="24"/>
        </w:rPr>
        <w:tab/>
      </w:r>
      <w:r w:rsidR="007912CF">
        <w:rPr>
          <w:rFonts w:asciiTheme="majorHAnsi" w:hAnsiTheme="majorHAnsi" w:cs="Calibri"/>
          <w:sz w:val="24"/>
          <w:szCs w:val="24"/>
        </w:rPr>
        <w:tab/>
      </w:r>
      <w:r w:rsidR="00F2123C" w:rsidRPr="00D55012">
        <w:rPr>
          <w:rFonts w:asciiTheme="majorHAnsi" w:hAnsiTheme="majorHAnsi" w:cs="Calibri"/>
          <w:sz w:val="24"/>
          <w:szCs w:val="24"/>
        </w:rPr>
        <w:t>3</w:t>
      </w:r>
    </w:p>
    <w:p w:rsidR="00F2123C" w:rsidRPr="00D55012" w:rsidRDefault="00F2123C" w:rsidP="00F2123C">
      <w:pPr>
        <w:pStyle w:val="NoSpacing"/>
        <w:spacing w:line="276" w:lineRule="auto"/>
        <w:jc w:val="both"/>
        <w:rPr>
          <w:rFonts w:asciiTheme="majorHAnsi" w:hAnsiTheme="majorHAnsi" w:cs="Calibri"/>
          <w:sz w:val="24"/>
          <w:szCs w:val="24"/>
        </w:rPr>
      </w:pPr>
    </w:p>
    <w:p w:rsidR="00F2123C" w:rsidRPr="00D55012" w:rsidRDefault="00DE1321" w:rsidP="00F2123C">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6</w:t>
      </w:r>
      <w:r w:rsidR="00F2123C" w:rsidRPr="00D55012">
        <w:rPr>
          <w:rFonts w:asciiTheme="majorHAnsi" w:hAnsiTheme="majorHAnsi" w:cs="Calibri"/>
          <w:b/>
          <w:sz w:val="24"/>
          <w:szCs w:val="24"/>
        </w:rPr>
        <w:t xml:space="preserve">. </w:t>
      </w:r>
      <w:r w:rsidR="00F2123C" w:rsidRPr="00D55012">
        <w:rPr>
          <w:rFonts w:asciiTheme="majorHAnsi" w:hAnsiTheme="majorHAnsi" w:cs="Calibri"/>
          <w:b/>
          <w:sz w:val="24"/>
          <w:szCs w:val="24"/>
        </w:rPr>
        <w:tab/>
      </w:r>
      <w:r>
        <w:rPr>
          <w:rFonts w:asciiTheme="majorHAnsi" w:hAnsiTheme="majorHAnsi" w:cs="Calibri"/>
          <w:b/>
          <w:sz w:val="24"/>
          <w:szCs w:val="24"/>
        </w:rPr>
        <w:t>Aquacultural</w:t>
      </w:r>
      <w:r w:rsidR="00F2123C">
        <w:rPr>
          <w:rFonts w:asciiTheme="majorHAnsi" w:hAnsiTheme="majorHAnsi" w:cs="Calibri"/>
          <w:b/>
          <w:sz w:val="24"/>
          <w:szCs w:val="24"/>
        </w:rPr>
        <w:t xml:space="preserve"> Engineering</w:t>
      </w:r>
    </w:p>
    <w:p w:rsidR="00F2123C" w:rsidRPr="00D55012" w:rsidRDefault="00F2123C" w:rsidP="00F2123C">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DE1321">
        <w:rPr>
          <w:rFonts w:asciiTheme="majorHAnsi" w:hAnsiTheme="majorHAnsi" w:cs="Calibri"/>
          <w:sz w:val="24"/>
          <w:szCs w:val="24"/>
        </w:rPr>
        <w:t>6</w:t>
      </w:r>
      <w:r w:rsidRPr="00D55012">
        <w:rPr>
          <w:rFonts w:asciiTheme="majorHAnsi" w:hAnsiTheme="majorHAnsi" w:cs="Calibri"/>
          <w:sz w:val="24"/>
          <w:szCs w:val="24"/>
        </w:rPr>
        <w:t>1</w:t>
      </w:r>
      <w:r w:rsidRPr="00D55012">
        <w:rPr>
          <w:rFonts w:asciiTheme="majorHAnsi" w:hAnsiTheme="majorHAnsi" w:cs="Calibri"/>
          <w:sz w:val="24"/>
          <w:szCs w:val="24"/>
        </w:rPr>
        <w:tab/>
      </w:r>
      <w:r w:rsidR="00DE1321">
        <w:rPr>
          <w:rFonts w:asciiTheme="majorHAnsi" w:hAnsiTheme="majorHAnsi" w:cs="Calibri"/>
          <w:sz w:val="24"/>
          <w:szCs w:val="24"/>
        </w:rPr>
        <w:t>Aquacultural Systems</w:t>
      </w:r>
      <w:r w:rsidR="00DE1321">
        <w:rPr>
          <w:rFonts w:asciiTheme="majorHAnsi" w:hAnsiTheme="majorHAnsi" w:cs="Calibri"/>
          <w:sz w:val="24"/>
          <w:szCs w:val="24"/>
        </w:rPr>
        <w:tab/>
      </w:r>
      <w:r w:rsidR="00DE1321">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006B4EE9">
        <w:rPr>
          <w:rFonts w:asciiTheme="majorHAnsi" w:hAnsiTheme="majorHAnsi" w:cs="Calibri"/>
          <w:sz w:val="24"/>
          <w:szCs w:val="24"/>
        </w:rPr>
        <w:tab/>
      </w:r>
      <w:r w:rsidR="006B4EE9">
        <w:rPr>
          <w:rFonts w:asciiTheme="majorHAnsi" w:hAnsiTheme="majorHAnsi" w:cs="Calibri"/>
          <w:sz w:val="24"/>
          <w:szCs w:val="24"/>
        </w:rPr>
        <w:tab/>
      </w:r>
      <w:r w:rsidRPr="00D55012">
        <w:rPr>
          <w:rFonts w:asciiTheme="majorHAnsi" w:hAnsiTheme="majorHAnsi" w:cs="Calibri"/>
          <w:sz w:val="24"/>
          <w:szCs w:val="24"/>
        </w:rPr>
        <w:t>3</w:t>
      </w:r>
    </w:p>
    <w:p w:rsidR="00F2123C" w:rsidRPr="00D55012" w:rsidRDefault="00F2123C" w:rsidP="00F2123C">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E467CA">
        <w:rPr>
          <w:rFonts w:asciiTheme="majorHAnsi" w:hAnsiTheme="majorHAnsi" w:cs="Calibri"/>
          <w:sz w:val="24"/>
          <w:szCs w:val="24"/>
        </w:rPr>
        <w:t>63</w:t>
      </w:r>
      <w:r w:rsidRPr="00D55012">
        <w:rPr>
          <w:rFonts w:asciiTheme="majorHAnsi" w:hAnsiTheme="majorHAnsi" w:cs="Calibri"/>
          <w:sz w:val="24"/>
          <w:szCs w:val="24"/>
        </w:rPr>
        <w:tab/>
      </w:r>
      <w:r w:rsidR="00DE1321">
        <w:rPr>
          <w:rFonts w:asciiTheme="majorHAnsi" w:hAnsiTheme="majorHAnsi" w:cs="Calibri"/>
          <w:sz w:val="24"/>
          <w:szCs w:val="24"/>
        </w:rPr>
        <w:t>Aquacultural Environmental Requirements</w:t>
      </w:r>
      <w:r w:rsidRPr="00D55012">
        <w:rPr>
          <w:rFonts w:asciiTheme="majorHAnsi" w:hAnsiTheme="majorHAnsi" w:cs="Calibri"/>
          <w:sz w:val="24"/>
          <w:szCs w:val="24"/>
        </w:rPr>
        <w:tab/>
      </w:r>
      <w:r w:rsidRPr="00D55012">
        <w:rPr>
          <w:rFonts w:asciiTheme="majorHAnsi" w:hAnsiTheme="majorHAnsi" w:cs="Calibri"/>
          <w:sz w:val="24"/>
          <w:szCs w:val="24"/>
        </w:rPr>
        <w:tab/>
      </w:r>
      <w:r w:rsidR="006B4EE9">
        <w:rPr>
          <w:rFonts w:asciiTheme="majorHAnsi" w:hAnsiTheme="majorHAnsi" w:cs="Calibri"/>
          <w:sz w:val="24"/>
          <w:szCs w:val="24"/>
        </w:rPr>
        <w:tab/>
      </w:r>
      <w:r w:rsidR="006B4EE9">
        <w:rPr>
          <w:rFonts w:asciiTheme="majorHAnsi" w:hAnsiTheme="majorHAnsi" w:cs="Calibri"/>
          <w:sz w:val="24"/>
          <w:szCs w:val="24"/>
        </w:rPr>
        <w:tab/>
      </w:r>
      <w:r w:rsidRPr="00D55012">
        <w:rPr>
          <w:rFonts w:asciiTheme="majorHAnsi" w:hAnsiTheme="majorHAnsi" w:cs="Calibri"/>
          <w:sz w:val="24"/>
          <w:szCs w:val="24"/>
        </w:rPr>
        <w:t>3</w:t>
      </w:r>
    </w:p>
    <w:p w:rsidR="00F2123C" w:rsidRPr="00D55012" w:rsidRDefault="00F2123C" w:rsidP="00F2123C">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DE1321">
        <w:rPr>
          <w:rFonts w:asciiTheme="majorHAnsi" w:hAnsiTheme="majorHAnsi" w:cs="Calibri"/>
          <w:sz w:val="24"/>
          <w:szCs w:val="24"/>
        </w:rPr>
        <w:t>6</w:t>
      </w:r>
      <w:r w:rsidR="00E467CA">
        <w:rPr>
          <w:rFonts w:asciiTheme="majorHAnsi" w:hAnsiTheme="majorHAnsi" w:cs="Calibri"/>
          <w:sz w:val="24"/>
          <w:szCs w:val="24"/>
        </w:rPr>
        <w:t>5</w:t>
      </w:r>
      <w:r w:rsidRPr="00D55012">
        <w:rPr>
          <w:rFonts w:asciiTheme="majorHAnsi" w:hAnsiTheme="majorHAnsi" w:cs="Calibri"/>
          <w:sz w:val="24"/>
          <w:szCs w:val="24"/>
        </w:rPr>
        <w:tab/>
      </w:r>
      <w:r w:rsidR="00DE1321">
        <w:rPr>
          <w:rFonts w:asciiTheme="majorHAnsi" w:hAnsiTheme="majorHAnsi" w:cs="Calibri"/>
          <w:sz w:val="24"/>
          <w:szCs w:val="24"/>
        </w:rPr>
        <w:t>Design of Aquacultural Systems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006B4EE9">
        <w:rPr>
          <w:rFonts w:asciiTheme="majorHAnsi" w:hAnsiTheme="majorHAnsi" w:cs="Calibri"/>
          <w:sz w:val="24"/>
          <w:szCs w:val="24"/>
        </w:rPr>
        <w:tab/>
      </w:r>
      <w:r w:rsidR="006B4EE9">
        <w:rPr>
          <w:rFonts w:asciiTheme="majorHAnsi" w:hAnsiTheme="majorHAnsi" w:cs="Calibri"/>
          <w:sz w:val="24"/>
          <w:szCs w:val="24"/>
        </w:rPr>
        <w:tab/>
      </w:r>
      <w:r w:rsidRPr="00D55012">
        <w:rPr>
          <w:rFonts w:asciiTheme="majorHAnsi" w:hAnsiTheme="majorHAnsi" w:cs="Calibri"/>
          <w:sz w:val="24"/>
          <w:szCs w:val="24"/>
        </w:rPr>
        <w:t>3</w:t>
      </w:r>
    </w:p>
    <w:p w:rsidR="00576E0C" w:rsidRPr="00D55012" w:rsidRDefault="00576E0C" w:rsidP="00F2123C">
      <w:pPr>
        <w:pStyle w:val="NoSpacing"/>
        <w:spacing w:line="276" w:lineRule="auto"/>
        <w:jc w:val="both"/>
        <w:rPr>
          <w:rFonts w:asciiTheme="majorHAnsi" w:hAnsiTheme="majorHAnsi" w:cs="Calibri"/>
          <w:sz w:val="24"/>
          <w:szCs w:val="24"/>
        </w:rPr>
      </w:pPr>
    </w:p>
    <w:p w:rsidR="00F2123C" w:rsidRPr="00D55012" w:rsidRDefault="009F0438" w:rsidP="00F2123C">
      <w:pPr>
        <w:pStyle w:val="NoSpacing"/>
        <w:spacing w:line="276" w:lineRule="auto"/>
        <w:jc w:val="both"/>
        <w:rPr>
          <w:rFonts w:asciiTheme="majorHAnsi" w:hAnsiTheme="majorHAnsi" w:cs="Calibri"/>
          <w:b/>
          <w:sz w:val="24"/>
          <w:szCs w:val="24"/>
        </w:rPr>
      </w:pPr>
      <w:r w:rsidRPr="009F0438">
        <w:rPr>
          <w:rFonts w:asciiTheme="majorHAnsi" w:hAnsiTheme="majorHAnsi" w:cs="Calibri"/>
          <w:b/>
          <w:sz w:val="24"/>
          <w:szCs w:val="24"/>
        </w:rPr>
        <w:t>7</w:t>
      </w:r>
      <w:r w:rsidR="00F2123C" w:rsidRPr="009F0438">
        <w:rPr>
          <w:rFonts w:asciiTheme="majorHAnsi" w:hAnsiTheme="majorHAnsi" w:cs="Calibri"/>
          <w:b/>
          <w:sz w:val="24"/>
          <w:szCs w:val="24"/>
        </w:rPr>
        <w:t>.</w:t>
      </w:r>
      <w:r w:rsidR="00F2123C" w:rsidRPr="00D55012">
        <w:rPr>
          <w:rFonts w:asciiTheme="majorHAnsi" w:hAnsiTheme="majorHAnsi" w:cs="Calibri"/>
          <w:b/>
          <w:sz w:val="24"/>
          <w:szCs w:val="24"/>
        </w:rPr>
        <w:tab/>
        <w:t>F</w:t>
      </w:r>
      <w:r>
        <w:rPr>
          <w:rFonts w:asciiTheme="majorHAnsi" w:hAnsiTheme="majorHAnsi" w:cs="Calibri"/>
          <w:b/>
          <w:sz w:val="24"/>
          <w:szCs w:val="24"/>
        </w:rPr>
        <w:t>orest</w:t>
      </w:r>
      <w:r w:rsidR="00F2123C">
        <w:rPr>
          <w:rFonts w:asciiTheme="majorHAnsi" w:hAnsiTheme="majorHAnsi" w:cs="Calibri"/>
          <w:b/>
          <w:sz w:val="24"/>
          <w:szCs w:val="24"/>
        </w:rPr>
        <w:t xml:space="preserve"> Engineering</w:t>
      </w:r>
    </w:p>
    <w:p w:rsidR="00F2123C" w:rsidRPr="00B86F26" w:rsidRDefault="00F2123C" w:rsidP="00F2123C">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6B6737" w:rsidRPr="00D55012">
        <w:rPr>
          <w:rFonts w:asciiTheme="majorHAnsi" w:hAnsiTheme="majorHAnsi" w:cs="Calibri"/>
          <w:sz w:val="24"/>
          <w:szCs w:val="24"/>
        </w:rPr>
        <w:t>7</w:t>
      </w:r>
      <w:r w:rsidRPr="00D55012">
        <w:rPr>
          <w:rFonts w:asciiTheme="majorHAnsi" w:hAnsiTheme="majorHAnsi" w:cs="Calibri"/>
          <w:sz w:val="24"/>
          <w:szCs w:val="24"/>
        </w:rPr>
        <w:t>1</w:t>
      </w:r>
      <w:r w:rsidRPr="00D55012">
        <w:rPr>
          <w:rFonts w:asciiTheme="majorHAnsi" w:hAnsiTheme="majorHAnsi" w:cs="Calibri"/>
          <w:sz w:val="24"/>
          <w:szCs w:val="24"/>
        </w:rPr>
        <w:tab/>
      </w:r>
      <w:r w:rsidR="00491911" w:rsidRPr="00B86F26">
        <w:rPr>
          <w:rFonts w:asciiTheme="majorHAnsi" w:hAnsiTheme="majorHAnsi" w:cs="Calibri"/>
          <w:sz w:val="24"/>
          <w:szCs w:val="24"/>
        </w:rPr>
        <w:t xml:space="preserve">Forest Stand Establishment and Maintenance </w:t>
      </w:r>
      <w:r w:rsidRPr="00B86F26">
        <w:rPr>
          <w:rFonts w:asciiTheme="majorHAnsi" w:hAnsiTheme="majorHAnsi" w:cs="Calibri"/>
          <w:sz w:val="24"/>
          <w:szCs w:val="24"/>
        </w:rPr>
        <w:tab/>
      </w:r>
      <w:r w:rsidRPr="00B86F26">
        <w:rPr>
          <w:rFonts w:asciiTheme="majorHAnsi" w:hAnsiTheme="majorHAnsi" w:cs="Calibri"/>
          <w:sz w:val="24"/>
          <w:szCs w:val="24"/>
        </w:rPr>
        <w:tab/>
      </w:r>
      <w:r w:rsidR="00961E46" w:rsidRPr="00B86F26">
        <w:rPr>
          <w:rFonts w:asciiTheme="majorHAnsi" w:hAnsiTheme="majorHAnsi" w:cs="Calibri"/>
          <w:sz w:val="24"/>
          <w:szCs w:val="24"/>
        </w:rPr>
        <w:tab/>
      </w:r>
      <w:r w:rsidR="00961E46" w:rsidRPr="00B86F26">
        <w:rPr>
          <w:rFonts w:asciiTheme="majorHAnsi" w:hAnsiTheme="majorHAnsi" w:cs="Calibri"/>
          <w:sz w:val="24"/>
          <w:szCs w:val="24"/>
        </w:rPr>
        <w:tab/>
      </w:r>
      <w:r w:rsidRPr="00B86F26">
        <w:rPr>
          <w:rFonts w:asciiTheme="majorHAnsi" w:hAnsiTheme="majorHAnsi" w:cs="Calibri"/>
          <w:sz w:val="24"/>
          <w:szCs w:val="24"/>
        </w:rPr>
        <w:t>3</w:t>
      </w:r>
    </w:p>
    <w:p w:rsidR="00F2123C" w:rsidRPr="00B86F26" w:rsidRDefault="006059DE" w:rsidP="00F2123C">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6B6737" w:rsidRPr="00B86F26">
        <w:rPr>
          <w:rFonts w:asciiTheme="majorHAnsi" w:hAnsiTheme="majorHAnsi" w:cs="Calibri"/>
          <w:sz w:val="24"/>
          <w:szCs w:val="24"/>
        </w:rPr>
        <w:t>7</w:t>
      </w:r>
      <w:r w:rsidR="00F2123C" w:rsidRPr="00B86F26">
        <w:rPr>
          <w:rFonts w:asciiTheme="majorHAnsi" w:hAnsiTheme="majorHAnsi" w:cs="Calibri"/>
          <w:sz w:val="24"/>
          <w:szCs w:val="24"/>
        </w:rPr>
        <w:t>3</w:t>
      </w:r>
      <w:r w:rsidR="00F2123C" w:rsidRPr="00B86F26">
        <w:rPr>
          <w:rFonts w:asciiTheme="majorHAnsi" w:hAnsiTheme="majorHAnsi" w:cs="Calibri"/>
          <w:sz w:val="24"/>
          <w:szCs w:val="24"/>
        </w:rPr>
        <w:tab/>
      </w:r>
      <w:r w:rsidR="00133BEF" w:rsidRPr="00B86F26">
        <w:rPr>
          <w:rFonts w:asciiTheme="majorHAnsi" w:hAnsiTheme="majorHAnsi" w:cs="Calibri"/>
          <w:sz w:val="24"/>
          <w:szCs w:val="24"/>
        </w:rPr>
        <w:t>Forest Power and Machinery Design</w:t>
      </w:r>
      <w:r w:rsidR="00133BEF" w:rsidRPr="00B86F26">
        <w:rPr>
          <w:rFonts w:asciiTheme="majorHAnsi" w:hAnsiTheme="majorHAnsi" w:cs="Calibri"/>
          <w:sz w:val="24"/>
          <w:szCs w:val="24"/>
        </w:rPr>
        <w:tab/>
      </w:r>
      <w:r w:rsidR="00F2123C" w:rsidRPr="00B86F26">
        <w:rPr>
          <w:rFonts w:asciiTheme="majorHAnsi" w:hAnsiTheme="majorHAnsi" w:cs="Calibri"/>
          <w:sz w:val="24"/>
          <w:szCs w:val="24"/>
        </w:rPr>
        <w:tab/>
      </w:r>
      <w:r w:rsidR="00F2123C" w:rsidRPr="00B86F26">
        <w:rPr>
          <w:rFonts w:asciiTheme="majorHAnsi" w:hAnsiTheme="majorHAnsi" w:cs="Calibri"/>
          <w:sz w:val="24"/>
          <w:szCs w:val="24"/>
        </w:rPr>
        <w:tab/>
      </w:r>
      <w:r w:rsidR="00961E46" w:rsidRPr="00B86F26">
        <w:rPr>
          <w:rFonts w:asciiTheme="majorHAnsi" w:hAnsiTheme="majorHAnsi" w:cs="Calibri"/>
          <w:sz w:val="24"/>
          <w:szCs w:val="24"/>
        </w:rPr>
        <w:tab/>
      </w:r>
      <w:r w:rsidR="00961E46" w:rsidRPr="00B86F26">
        <w:rPr>
          <w:rFonts w:asciiTheme="majorHAnsi" w:hAnsiTheme="majorHAnsi" w:cs="Calibri"/>
          <w:sz w:val="24"/>
          <w:szCs w:val="24"/>
        </w:rPr>
        <w:tab/>
      </w:r>
      <w:r w:rsidR="00F2123C" w:rsidRPr="00B86F26">
        <w:rPr>
          <w:rFonts w:asciiTheme="majorHAnsi" w:hAnsiTheme="majorHAnsi" w:cs="Calibri"/>
          <w:sz w:val="24"/>
          <w:szCs w:val="24"/>
        </w:rPr>
        <w:t>3</w:t>
      </w:r>
    </w:p>
    <w:p w:rsidR="00F2123C" w:rsidRPr="00D55012" w:rsidRDefault="006059DE" w:rsidP="00F2123C">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6B6737" w:rsidRPr="00B86F26">
        <w:rPr>
          <w:rFonts w:asciiTheme="majorHAnsi" w:hAnsiTheme="majorHAnsi" w:cs="Calibri"/>
          <w:sz w:val="24"/>
          <w:szCs w:val="24"/>
        </w:rPr>
        <w:t>7</w:t>
      </w:r>
      <w:r w:rsidR="00436122" w:rsidRPr="00B86F26">
        <w:rPr>
          <w:rFonts w:asciiTheme="majorHAnsi" w:hAnsiTheme="majorHAnsi" w:cs="Calibri"/>
          <w:sz w:val="24"/>
          <w:szCs w:val="24"/>
        </w:rPr>
        <w:t>5</w:t>
      </w:r>
      <w:r w:rsidR="00F2123C" w:rsidRPr="00B86F26">
        <w:rPr>
          <w:rFonts w:asciiTheme="majorHAnsi" w:hAnsiTheme="majorHAnsi" w:cs="Calibri"/>
          <w:sz w:val="24"/>
          <w:szCs w:val="24"/>
        </w:rPr>
        <w:tab/>
      </w:r>
      <w:r w:rsidR="00491911" w:rsidRPr="00B86F26">
        <w:rPr>
          <w:rFonts w:asciiTheme="majorHAnsi" w:hAnsiTheme="majorHAnsi" w:cs="Calibri"/>
          <w:sz w:val="24"/>
          <w:szCs w:val="24"/>
        </w:rPr>
        <w:t>Tree Felling and Log Processing</w:t>
      </w:r>
      <w:r w:rsidR="00961E46">
        <w:rPr>
          <w:rFonts w:asciiTheme="majorHAnsi" w:hAnsiTheme="majorHAnsi" w:cs="Calibri"/>
          <w:sz w:val="24"/>
          <w:szCs w:val="24"/>
        </w:rPr>
        <w:tab/>
      </w:r>
      <w:r w:rsidR="00E76C35">
        <w:rPr>
          <w:rFonts w:asciiTheme="majorHAnsi" w:hAnsiTheme="majorHAnsi" w:cs="Calibri"/>
          <w:sz w:val="24"/>
          <w:szCs w:val="24"/>
        </w:rPr>
        <w:tab/>
      </w:r>
      <w:r w:rsidR="00491911">
        <w:rPr>
          <w:rFonts w:asciiTheme="majorHAnsi" w:hAnsiTheme="majorHAnsi" w:cs="Calibri"/>
          <w:sz w:val="24"/>
          <w:szCs w:val="24"/>
        </w:rPr>
        <w:tab/>
      </w:r>
      <w:r w:rsidR="00491911">
        <w:rPr>
          <w:rFonts w:asciiTheme="majorHAnsi" w:hAnsiTheme="majorHAnsi" w:cs="Calibri"/>
          <w:sz w:val="24"/>
          <w:szCs w:val="24"/>
        </w:rPr>
        <w:tab/>
      </w:r>
      <w:r w:rsidR="00491911">
        <w:rPr>
          <w:rFonts w:asciiTheme="majorHAnsi" w:hAnsiTheme="majorHAnsi" w:cs="Calibri"/>
          <w:sz w:val="24"/>
          <w:szCs w:val="24"/>
        </w:rPr>
        <w:tab/>
      </w:r>
      <w:r w:rsidR="00491911">
        <w:rPr>
          <w:rFonts w:asciiTheme="majorHAnsi" w:hAnsiTheme="majorHAnsi" w:cs="Calibri"/>
          <w:sz w:val="24"/>
          <w:szCs w:val="24"/>
        </w:rPr>
        <w:tab/>
      </w:r>
      <w:r w:rsidR="00F2123C" w:rsidRPr="00D55012">
        <w:rPr>
          <w:rFonts w:asciiTheme="majorHAnsi" w:hAnsiTheme="majorHAnsi" w:cs="Calibri"/>
          <w:sz w:val="24"/>
          <w:szCs w:val="24"/>
        </w:rPr>
        <w:t>3</w:t>
      </w:r>
    </w:p>
    <w:p w:rsidR="004E4380" w:rsidRDefault="004E4380" w:rsidP="004E4380">
      <w:pPr>
        <w:pStyle w:val="NoSpacing"/>
        <w:spacing w:line="276" w:lineRule="auto"/>
        <w:jc w:val="both"/>
        <w:rPr>
          <w:rFonts w:asciiTheme="majorHAnsi" w:hAnsiTheme="majorHAnsi" w:cs="Calibri"/>
          <w:sz w:val="24"/>
          <w:szCs w:val="24"/>
        </w:rPr>
      </w:pPr>
    </w:p>
    <w:p w:rsidR="001B5C9A" w:rsidRPr="00D55012" w:rsidRDefault="001B5C9A" w:rsidP="001B5C9A">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8</w:t>
      </w:r>
      <w:r w:rsidRPr="00D55012">
        <w:rPr>
          <w:rFonts w:asciiTheme="majorHAnsi" w:hAnsiTheme="majorHAnsi" w:cs="Calibri"/>
          <w:b/>
          <w:sz w:val="24"/>
          <w:szCs w:val="24"/>
        </w:rPr>
        <w:t xml:space="preserve">. </w:t>
      </w:r>
      <w:r>
        <w:rPr>
          <w:rFonts w:asciiTheme="majorHAnsi" w:hAnsiTheme="majorHAnsi" w:cs="Calibri"/>
          <w:b/>
          <w:sz w:val="24"/>
          <w:szCs w:val="24"/>
        </w:rPr>
        <w:t xml:space="preserve">        Ecological Engineering</w:t>
      </w:r>
    </w:p>
    <w:p w:rsidR="001B5C9A" w:rsidRPr="00D55012" w:rsidRDefault="001B5C9A" w:rsidP="001B5C9A">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81</w:t>
      </w:r>
      <w:r w:rsidRPr="00D55012">
        <w:rPr>
          <w:rFonts w:asciiTheme="majorHAnsi" w:hAnsiTheme="majorHAnsi" w:cs="Calibri"/>
          <w:sz w:val="24"/>
          <w:szCs w:val="24"/>
        </w:rPr>
        <w:tab/>
      </w:r>
      <w:r w:rsidR="0098706E">
        <w:rPr>
          <w:rFonts w:asciiTheme="majorHAnsi" w:hAnsiTheme="majorHAnsi" w:cs="Calibri"/>
          <w:sz w:val="24"/>
          <w:szCs w:val="24"/>
        </w:rPr>
        <w:t>Catchment Hydrology and Management</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002D172E">
        <w:rPr>
          <w:rFonts w:asciiTheme="majorHAnsi" w:hAnsiTheme="majorHAnsi" w:cs="Calibri"/>
          <w:sz w:val="24"/>
          <w:szCs w:val="24"/>
        </w:rPr>
        <w:tab/>
      </w:r>
      <w:r w:rsidR="002D172E">
        <w:rPr>
          <w:rFonts w:asciiTheme="majorHAnsi" w:hAnsiTheme="majorHAnsi" w:cs="Calibri"/>
          <w:sz w:val="24"/>
          <w:szCs w:val="24"/>
        </w:rPr>
        <w:tab/>
      </w:r>
      <w:r w:rsidRPr="00D55012">
        <w:rPr>
          <w:rFonts w:asciiTheme="majorHAnsi" w:hAnsiTheme="majorHAnsi" w:cs="Calibri"/>
          <w:sz w:val="24"/>
          <w:szCs w:val="24"/>
        </w:rPr>
        <w:t>3</w:t>
      </w:r>
    </w:p>
    <w:p w:rsidR="001B5C9A" w:rsidRPr="00D55012" w:rsidRDefault="001B5C9A" w:rsidP="001B5C9A">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E76C35">
        <w:rPr>
          <w:rFonts w:asciiTheme="majorHAnsi" w:hAnsiTheme="majorHAnsi" w:cs="Calibri"/>
          <w:sz w:val="24"/>
          <w:szCs w:val="24"/>
        </w:rPr>
        <w:t>83</w:t>
      </w:r>
      <w:r w:rsidRPr="00D55012">
        <w:rPr>
          <w:rFonts w:asciiTheme="majorHAnsi" w:hAnsiTheme="majorHAnsi" w:cs="Calibri"/>
          <w:sz w:val="24"/>
          <w:szCs w:val="24"/>
        </w:rPr>
        <w:tab/>
      </w:r>
      <w:r w:rsidR="0098706E">
        <w:rPr>
          <w:rFonts w:asciiTheme="majorHAnsi" w:hAnsiTheme="majorHAnsi" w:cs="Calibri"/>
          <w:sz w:val="24"/>
          <w:szCs w:val="24"/>
        </w:rPr>
        <w:t>Wetlands</w:t>
      </w:r>
      <w:r w:rsidR="00293036">
        <w:rPr>
          <w:rFonts w:asciiTheme="majorHAnsi" w:hAnsiTheme="majorHAnsi" w:cs="Calibri"/>
          <w:sz w:val="24"/>
          <w:szCs w:val="24"/>
        </w:rPr>
        <w:t xml:space="preserve"> and </w:t>
      </w:r>
      <w:r w:rsidR="0098706E">
        <w:rPr>
          <w:rFonts w:asciiTheme="majorHAnsi" w:hAnsiTheme="majorHAnsi" w:cs="Calibri"/>
          <w:sz w:val="24"/>
          <w:szCs w:val="24"/>
        </w:rPr>
        <w:t xml:space="preserve">Environmental Water Quality </w:t>
      </w:r>
      <w:r w:rsidR="00293036">
        <w:rPr>
          <w:rFonts w:asciiTheme="majorHAnsi" w:hAnsiTheme="majorHAnsi" w:cs="Calibri"/>
          <w:sz w:val="24"/>
          <w:szCs w:val="24"/>
        </w:rPr>
        <w:t>Management</w:t>
      </w:r>
      <w:r w:rsidR="00293036">
        <w:rPr>
          <w:rFonts w:asciiTheme="majorHAnsi" w:hAnsiTheme="majorHAnsi" w:cs="Calibri"/>
          <w:sz w:val="24"/>
          <w:szCs w:val="24"/>
        </w:rPr>
        <w:tab/>
      </w:r>
      <w:r w:rsidR="00293036">
        <w:rPr>
          <w:rFonts w:asciiTheme="majorHAnsi" w:hAnsiTheme="majorHAnsi" w:cs="Calibri"/>
          <w:sz w:val="24"/>
          <w:szCs w:val="24"/>
        </w:rPr>
        <w:tab/>
      </w:r>
      <w:r w:rsidRPr="00D55012">
        <w:rPr>
          <w:rFonts w:asciiTheme="majorHAnsi" w:hAnsiTheme="majorHAnsi" w:cs="Calibri"/>
          <w:sz w:val="24"/>
          <w:szCs w:val="24"/>
        </w:rPr>
        <w:t>3</w:t>
      </w:r>
    </w:p>
    <w:p w:rsidR="001B5C9A" w:rsidRPr="00D55012" w:rsidRDefault="006059DE" w:rsidP="002D172E">
      <w:pPr>
        <w:pStyle w:val="NoSpacing"/>
        <w:spacing w:line="276" w:lineRule="auto"/>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293036">
        <w:rPr>
          <w:rFonts w:asciiTheme="majorHAnsi" w:hAnsiTheme="majorHAnsi" w:cs="Calibri"/>
          <w:sz w:val="24"/>
          <w:szCs w:val="24"/>
        </w:rPr>
        <w:t>85</w:t>
      </w:r>
      <w:r w:rsidR="001B5C9A" w:rsidRPr="00D55012">
        <w:rPr>
          <w:rFonts w:asciiTheme="majorHAnsi" w:hAnsiTheme="majorHAnsi" w:cs="Calibri"/>
          <w:sz w:val="24"/>
          <w:szCs w:val="24"/>
        </w:rPr>
        <w:tab/>
      </w:r>
      <w:r w:rsidR="0098706E">
        <w:rPr>
          <w:rFonts w:asciiTheme="majorHAnsi" w:hAnsiTheme="majorHAnsi" w:cs="Calibri"/>
          <w:sz w:val="24"/>
          <w:szCs w:val="24"/>
        </w:rPr>
        <w:t>Ecosystems Climate Change Impacts and Adaptation</w:t>
      </w:r>
      <w:r w:rsidR="00896D98">
        <w:rPr>
          <w:rFonts w:asciiTheme="majorHAnsi" w:hAnsiTheme="majorHAnsi" w:cs="Calibri"/>
          <w:sz w:val="24"/>
          <w:szCs w:val="24"/>
        </w:rPr>
        <w:t xml:space="preserve"> </w:t>
      </w:r>
      <w:r w:rsidR="0098706E">
        <w:rPr>
          <w:rFonts w:asciiTheme="majorHAnsi" w:hAnsiTheme="majorHAnsi" w:cs="Calibri"/>
          <w:sz w:val="24"/>
          <w:szCs w:val="24"/>
        </w:rPr>
        <w:t>Mechanisms</w:t>
      </w:r>
      <w:r w:rsidR="002D172E">
        <w:rPr>
          <w:rFonts w:asciiTheme="majorHAnsi" w:hAnsiTheme="majorHAnsi" w:cs="Calibri"/>
          <w:sz w:val="24"/>
          <w:szCs w:val="24"/>
        </w:rPr>
        <w:tab/>
      </w:r>
      <w:r w:rsidR="001B5C9A" w:rsidRPr="00D55012">
        <w:rPr>
          <w:rFonts w:asciiTheme="majorHAnsi" w:hAnsiTheme="majorHAnsi" w:cs="Calibri"/>
          <w:sz w:val="24"/>
          <w:szCs w:val="24"/>
        </w:rPr>
        <w:t>3</w:t>
      </w:r>
    </w:p>
    <w:p w:rsidR="00703278" w:rsidRDefault="00703278" w:rsidP="004E4380">
      <w:pPr>
        <w:pStyle w:val="NoSpacing"/>
        <w:spacing w:line="276" w:lineRule="auto"/>
        <w:jc w:val="both"/>
        <w:rPr>
          <w:rFonts w:asciiTheme="majorHAnsi" w:hAnsiTheme="majorHAnsi" w:cs="Calibri"/>
          <w:sz w:val="24"/>
          <w:szCs w:val="24"/>
        </w:rPr>
      </w:pP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(C)</w:t>
      </w:r>
      <w:r w:rsidRPr="00D55012">
        <w:rPr>
          <w:rFonts w:asciiTheme="majorHAnsi" w:hAnsiTheme="majorHAnsi" w:cs="Calibri"/>
          <w:b/>
          <w:sz w:val="24"/>
          <w:szCs w:val="24"/>
        </w:rPr>
        <w:tab/>
        <w:t>ELECTIVE COURSES</w:t>
      </w:r>
    </w:p>
    <w:p w:rsidR="004E4380" w:rsidRPr="00404760" w:rsidRDefault="006059DE" w:rsidP="0026136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4E4380" w:rsidRPr="00404760">
        <w:rPr>
          <w:rFonts w:asciiTheme="majorHAnsi" w:hAnsiTheme="majorHAnsi" w:cs="Calibri"/>
          <w:sz w:val="24"/>
          <w:szCs w:val="24"/>
        </w:rPr>
        <w:t>05</w:t>
      </w:r>
      <w:r w:rsidR="004E4380" w:rsidRPr="00404760">
        <w:rPr>
          <w:rFonts w:asciiTheme="majorHAnsi" w:hAnsiTheme="majorHAnsi" w:cs="Calibri"/>
          <w:sz w:val="24"/>
          <w:szCs w:val="24"/>
        </w:rPr>
        <w:tab/>
        <w:t xml:space="preserve">Applications of Finite Elements Method </w:t>
      </w:r>
      <w:r w:rsidR="00137AAB" w:rsidRPr="00404760">
        <w:rPr>
          <w:rFonts w:asciiTheme="majorHAnsi" w:hAnsiTheme="majorHAnsi" w:cs="Calibri"/>
          <w:sz w:val="24"/>
          <w:szCs w:val="24"/>
        </w:rPr>
        <w:t>in</w:t>
      </w:r>
      <w:r w:rsidR="004E4380" w:rsidRPr="00404760">
        <w:rPr>
          <w:rFonts w:asciiTheme="majorHAnsi" w:hAnsiTheme="majorHAnsi" w:cs="Calibri"/>
          <w:sz w:val="24"/>
          <w:szCs w:val="24"/>
        </w:rPr>
        <w:t xml:space="preserve"> Agric</w:t>
      </w:r>
      <w:r w:rsidR="00703278">
        <w:rPr>
          <w:rFonts w:asciiTheme="majorHAnsi" w:hAnsiTheme="majorHAnsi" w:cs="Calibri"/>
          <w:sz w:val="24"/>
          <w:szCs w:val="24"/>
        </w:rPr>
        <w:t>. &amp; Bio</w:t>
      </w:r>
      <w:r w:rsidR="004E4380" w:rsidRPr="00404760">
        <w:rPr>
          <w:rFonts w:asciiTheme="majorHAnsi" w:hAnsiTheme="majorHAnsi" w:cs="Calibri"/>
          <w:sz w:val="24"/>
          <w:szCs w:val="24"/>
        </w:rPr>
        <w:t xml:space="preserve"> Engineering</w:t>
      </w:r>
      <w:r w:rsidR="004E4380" w:rsidRPr="00404760">
        <w:rPr>
          <w:rFonts w:asciiTheme="majorHAnsi" w:hAnsiTheme="majorHAnsi" w:cs="Calibri"/>
          <w:sz w:val="24"/>
          <w:szCs w:val="24"/>
        </w:rPr>
        <w:tab/>
        <w:t>3</w:t>
      </w:r>
    </w:p>
    <w:p w:rsidR="004E4380" w:rsidRPr="00D55012" w:rsidRDefault="006059DE" w:rsidP="004E438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230AA6" w:rsidRPr="00404760">
        <w:rPr>
          <w:rFonts w:asciiTheme="majorHAnsi" w:hAnsiTheme="majorHAnsi" w:cs="Calibri"/>
          <w:sz w:val="24"/>
          <w:szCs w:val="24"/>
        </w:rPr>
        <w:t>0</w:t>
      </w:r>
      <w:r w:rsidR="004E7CD3" w:rsidRPr="00404760">
        <w:rPr>
          <w:rFonts w:asciiTheme="majorHAnsi" w:hAnsiTheme="majorHAnsi" w:cs="Calibri"/>
          <w:sz w:val="24"/>
          <w:szCs w:val="24"/>
        </w:rPr>
        <w:t>7</w:t>
      </w:r>
      <w:r w:rsidR="004E4380" w:rsidRPr="00404760">
        <w:rPr>
          <w:rFonts w:asciiTheme="majorHAnsi" w:hAnsiTheme="majorHAnsi" w:cs="Calibri"/>
          <w:sz w:val="24"/>
          <w:szCs w:val="24"/>
        </w:rPr>
        <w:tab/>
        <w:t>Applied</w:t>
      </w:r>
      <w:r w:rsidR="004E4380" w:rsidRPr="00D55012">
        <w:rPr>
          <w:rFonts w:asciiTheme="majorHAnsi" w:hAnsiTheme="majorHAnsi" w:cs="Calibri"/>
          <w:sz w:val="24"/>
          <w:szCs w:val="24"/>
        </w:rPr>
        <w:t xml:space="preserve"> Expert Systems</w:t>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4E4380" w:rsidRPr="00D55012">
        <w:rPr>
          <w:rFonts w:asciiTheme="majorHAnsi" w:hAnsiTheme="majorHAnsi" w:cs="Calibri"/>
          <w:sz w:val="24"/>
          <w:szCs w:val="24"/>
        </w:rPr>
        <w:tab/>
      </w:r>
      <w:r w:rsidR="00261360">
        <w:rPr>
          <w:rFonts w:asciiTheme="majorHAnsi" w:hAnsiTheme="majorHAnsi" w:cs="Calibri"/>
          <w:sz w:val="24"/>
          <w:szCs w:val="24"/>
        </w:rPr>
        <w:tab/>
      </w:r>
      <w:r w:rsidR="00261360">
        <w:rPr>
          <w:rFonts w:asciiTheme="majorHAnsi" w:hAnsiTheme="majorHAnsi" w:cs="Calibri"/>
          <w:sz w:val="24"/>
          <w:szCs w:val="24"/>
        </w:rPr>
        <w:tab/>
      </w:r>
      <w:r w:rsidR="004E4380" w:rsidRPr="00D55012">
        <w:rPr>
          <w:rFonts w:asciiTheme="majorHAnsi" w:hAnsiTheme="majorHAnsi" w:cs="Calibri"/>
          <w:sz w:val="24"/>
          <w:szCs w:val="24"/>
        </w:rPr>
        <w:t>3</w:t>
      </w:r>
    </w:p>
    <w:p w:rsidR="00847BAD" w:rsidRPr="00D55012" w:rsidRDefault="009F0951" w:rsidP="00847BAD">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ABE     </w:t>
      </w:r>
      <w:r w:rsidR="006059DE">
        <w:rPr>
          <w:rFonts w:asciiTheme="majorHAnsi" w:hAnsiTheme="majorHAnsi" w:cs="Calibri"/>
          <w:sz w:val="24"/>
          <w:szCs w:val="24"/>
        </w:rPr>
        <w:t>6</w:t>
      </w:r>
      <w:r w:rsidR="00847BAD" w:rsidRPr="00D55012">
        <w:rPr>
          <w:rFonts w:asciiTheme="majorHAnsi" w:hAnsiTheme="majorHAnsi" w:cs="Calibri"/>
          <w:sz w:val="24"/>
          <w:szCs w:val="24"/>
        </w:rPr>
        <w:t>0</w:t>
      </w:r>
      <w:r w:rsidR="00847BAD">
        <w:rPr>
          <w:rFonts w:asciiTheme="majorHAnsi" w:hAnsiTheme="majorHAnsi" w:cs="Calibri"/>
          <w:sz w:val="24"/>
          <w:szCs w:val="24"/>
        </w:rPr>
        <w:t>9</w:t>
      </w:r>
      <w:r w:rsidR="00847BAD" w:rsidRPr="00D55012">
        <w:rPr>
          <w:rFonts w:asciiTheme="majorHAnsi" w:hAnsiTheme="majorHAnsi" w:cs="Calibri"/>
          <w:sz w:val="24"/>
          <w:szCs w:val="24"/>
        </w:rPr>
        <w:tab/>
      </w:r>
      <w:r w:rsidR="00847BAD">
        <w:rPr>
          <w:rFonts w:asciiTheme="majorHAnsi" w:hAnsiTheme="majorHAnsi" w:cs="Calibri"/>
          <w:sz w:val="24"/>
          <w:szCs w:val="24"/>
        </w:rPr>
        <w:t>Simulation Modeling and Optimization Techniques</w:t>
      </w:r>
      <w:r w:rsidR="00847BAD" w:rsidRPr="00D55012">
        <w:rPr>
          <w:rFonts w:asciiTheme="majorHAnsi" w:hAnsiTheme="majorHAnsi" w:cs="Calibri"/>
          <w:sz w:val="24"/>
          <w:szCs w:val="24"/>
        </w:rPr>
        <w:tab/>
      </w:r>
      <w:r w:rsidR="00847BAD">
        <w:rPr>
          <w:rFonts w:asciiTheme="majorHAnsi" w:hAnsiTheme="majorHAnsi" w:cs="Calibri"/>
          <w:sz w:val="24"/>
          <w:szCs w:val="24"/>
        </w:rPr>
        <w:tab/>
      </w:r>
      <w:r w:rsidR="00847BAD">
        <w:rPr>
          <w:rFonts w:asciiTheme="majorHAnsi" w:hAnsiTheme="majorHAnsi" w:cs="Calibri"/>
          <w:sz w:val="24"/>
          <w:szCs w:val="24"/>
        </w:rPr>
        <w:tab/>
      </w:r>
      <w:r w:rsidR="00847BAD" w:rsidRPr="00D55012">
        <w:rPr>
          <w:rFonts w:asciiTheme="majorHAnsi" w:hAnsiTheme="majorHAnsi" w:cs="Calibri"/>
          <w:sz w:val="24"/>
          <w:szCs w:val="24"/>
        </w:rPr>
        <w:t>3</w:t>
      </w:r>
    </w:p>
    <w:p w:rsidR="00404760" w:rsidRPr="00D55012" w:rsidRDefault="00404760" w:rsidP="0040476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1</w:t>
      </w:r>
      <w:r w:rsidRPr="00D55012">
        <w:rPr>
          <w:rFonts w:asciiTheme="majorHAnsi" w:hAnsiTheme="majorHAnsi" w:cs="Calibri"/>
          <w:sz w:val="24"/>
          <w:szCs w:val="24"/>
        </w:rPr>
        <w:t>7</w:t>
      </w:r>
      <w:r w:rsidRPr="00D55012">
        <w:rPr>
          <w:rFonts w:asciiTheme="majorHAnsi" w:hAnsiTheme="majorHAnsi" w:cs="Calibri"/>
          <w:sz w:val="24"/>
          <w:szCs w:val="24"/>
        </w:rPr>
        <w:tab/>
        <w:t>Agric</w:t>
      </w:r>
      <w:r w:rsidR="00703278">
        <w:rPr>
          <w:rFonts w:asciiTheme="majorHAnsi" w:hAnsiTheme="majorHAnsi" w:cs="Calibri"/>
          <w:sz w:val="24"/>
          <w:szCs w:val="24"/>
        </w:rPr>
        <w:t>ultural</w:t>
      </w:r>
      <w:r w:rsidRPr="00D55012">
        <w:rPr>
          <w:rFonts w:asciiTheme="majorHAnsi" w:hAnsiTheme="majorHAnsi" w:cs="Calibri"/>
          <w:sz w:val="24"/>
          <w:szCs w:val="24"/>
        </w:rPr>
        <w:t xml:space="preserve"> Mechanization Strategies and Systems</w:t>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2</w:t>
      </w:r>
    </w:p>
    <w:p w:rsidR="0028504B" w:rsidRPr="00D55012" w:rsidRDefault="0028504B" w:rsidP="0028504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1</w:t>
      </w:r>
      <w:r w:rsidR="00ED63AD">
        <w:rPr>
          <w:rFonts w:asciiTheme="majorHAnsi" w:hAnsiTheme="majorHAnsi" w:cs="Calibri"/>
          <w:sz w:val="24"/>
          <w:szCs w:val="24"/>
        </w:rPr>
        <w:t>9</w:t>
      </w:r>
      <w:r w:rsidRPr="00D55012">
        <w:rPr>
          <w:rFonts w:asciiTheme="majorHAnsi" w:hAnsiTheme="majorHAnsi" w:cs="Calibri"/>
          <w:sz w:val="24"/>
          <w:szCs w:val="24"/>
        </w:rPr>
        <w:tab/>
        <w:t>Planting and Fertilizer Application Machinery</w:t>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FD7ABF" w:rsidRPr="00D55012" w:rsidRDefault="006059DE" w:rsidP="0026136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FD7ABF" w:rsidRPr="00D55012">
        <w:rPr>
          <w:rFonts w:asciiTheme="majorHAnsi" w:hAnsiTheme="majorHAnsi" w:cs="Calibri"/>
          <w:sz w:val="24"/>
          <w:szCs w:val="24"/>
        </w:rPr>
        <w:t>27</w:t>
      </w:r>
      <w:r w:rsidR="00FD7ABF" w:rsidRPr="00D55012">
        <w:rPr>
          <w:rFonts w:asciiTheme="majorHAnsi" w:hAnsiTheme="majorHAnsi" w:cs="Calibri"/>
          <w:sz w:val="24"/>
          <w:szCs w:val="24"/>
        </w:rPr>
        <w:tab/>
        <w:t>Sediment Transport Hydraulics and Earthen Channel Design</w:t>
      </w:r>
      <w:r w:rsidR="00261360">
        <w:rPr>
          <w:rFonts w:asciiTheme="majorHAnsi" w:hAnsiTheme="majorHAnsi" w:cs="Calibri"/>
          <w:sz w:val="24"/>
          <w:szCs w:val="24"/>
        </w:rPr>
        <w:tab/>
      </w:r>
      <w:r w:rsidR="00FD7ABF" w:rsidRPr="00D55012">
        <w:rPr>
          <w:rFonts w:asciiTheme="majorHAnsi" w:hAnsiTheme="majorHAnsi" w:cs="Calibri"/>
          <w:sz w:val="24"/>
          <w:szCs w:val="24"/>
        </w:rPr>
        <w:tab/>
        <w:t>3</w:t>
      </w:r>
    </w:p>
    <w:p w:rsidR="00A43DA0" w:rsidRDefault="00A43DA0" w:rsidP="00A43DA0">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eastAsia="Times New Roman" w:hAnsiTheme="majorHAnsi" w:cs="Calibri"/>
          <w:snapToGrid w:val="0"/>
          <w:sz w:val="24"/>
          <w:szCs w:val="24"/>
        </w:rPr>
        <w:t>6</w:t>
      </w:r>
      <w:r>
        <w:rPr>
          <w:rFonts w:asciiTheme="majorHAnsi" w:hAnsiTheme="majorHAnsi" w:cs="Calibri"/>
          <w:sz w:val="24"/>
          <w:szCs w:val="24"/>
        </w:rPr>
        <w:t>4</w:t>
      </w:r>
      <w:r w:rsidRPr="00D55012">
        <w:rPr>
          <w:rFonts w:asciiTheme="majorHAnsi" w:eastAsia="Times New Roman" w:hAnsiTheme="majorHAnsi" w:cs="Calibri"/>
          <w:snapToGrid w:val="0"/>
          <w:sz w:val="24"/>
          <w:szCs w:val="24"/>
        </w:rPr>
        <w:t>7</w:t>
      </w:r>
      <w:r w:rsidRPr="00D55012">
        <w:rPr>
          <w:rFonts w:asciiTheme="majorHAnsi" w:hAnsiTheme="majorHAnsi" w:cs="Calibri"/>
          <w:sz w:val="24"/>
          <w:szCs w:val="24"/>
        </w:rPr>
        <w:tab/>
      </w:r>
      <w:r>
        <w:rPr>
          <w:rFonts w:asciiTheme="majorHAnsi" w:hAnsiTheme="majorHAnsi" w:cs="Calibri"/>
          <w:sz w:val="24"/>
          <w:szCs w:val="24"/>
        </w:rPr>
        <w:t xml:space="preserve">Rural Infrastructure Engineering </w:t>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00261360">
        <w:rPr>
          <w:rFonts w:asciiTheme="majorHAnsi" w:hAnsiTheme="majorHAnsi" w:cs="Calibri"/>
          <w:sz w:val="24"/>
          <w:szCs w:val="24"/>
        </w:rPr>
        <w:tab/>
      </w:r>
      <w:r w:rsidR="00261360">
        <w:rPr>
          <w:rFonts w:asciiTheme="majorHAnsi" w:hAnsiTheme="majorHAnsi" w:cs="Calibri"/>
          <w:sz w:val="24"/>
          <w:szCs w:val="24"/>
        </w:rPr>
        <w:tab/>
      </w:r>
      <w:r w:rsidRPr="00D55012">
        <w:rPr>
          <w:rFonts w:asciiTheme="majorHAnsi" w:hAnsiTheme="majorHAnsi" w:cs="Calibri"/>
          <w:sz w:val="24"/>
          <w:szCs w:val="24"/>
        </w:rPr>
        <w:t>3</w:t>
      </w:r>
    </w:p>
    <w:p w:rsidR="00FD7ABF" w:rsidRDefault="00FD7ABF" w:rsidP="00610318">
      <w:pPr>
        <w:pStyle w:val="NoSpacing"/>
        <w:spacing w:line="276" w:lineRule="auto"/>
        <w:jc w:val="both"/>
        <w:rPr>
          <w:rFonts w:asciiTheme="majorHAnsi" w:hAnsiTheme="majorHAnsi" w:cs="Calibri"/>
          <w:sz w:val="24"/>
          <w:szCs w:val="24"/>
        </w:rPr>
      </w:pPr>
    </w:p>
    <w:p w:rsidR="006D73F7" w:rsidRDefault="006D73F7" w:rsidP="00610318">
      <w:pPr>
        <w:pStyle w:val="NoSpacing"/>
        <w:spacing w:line="276" w:lineRule="auto"/>
        <w:jc w:val="both"/>
        <w:rPr>
          <w:rFonts w:asciiTheme="majorHAnsi" w:hAnsiTheme="majorHAnsi" w:cs="Calibri"/>
          <w:sz w:val="24"/>
          <w:szCs w:val="24"/>
        </w:rPr>
      </w:pPr>
    </w:p>
    <w:p w:rsidR="006D73F7" w:rsidRPr="00D55012" w:rsidRDefault="006D73F7" w:rsidP="00610318">
      <w:pPr>
        <w:pStyle w:val="NoSpacing"/>
        <w:spacing w:line="276" w:lineRule="auto"/>
        <w:jc w:val="both"/>
        <w:rPr>
          <w:rFonts w:asciiTheme="majorHAnsi" w:hAnsiTheme="majorHAnsi" w:cs="Calibri"/>
          <w:sz w:val="24"/>
          <w:szCs w:val="24"/>
        </w:rPr>
      </w:pPr>
    </w:p>
    <w:p w:rsidR="0042430B" w:rsidRDefault="0042430B" w:rsidP="0042430B">
      <w:pPr>
        <w:pStyle w:val="NoSpacing"/>
        <w:spacing w:line="276" w:lineRule="auto"/>
        <w:jc w:val="center"/>
        <w:rPr>
          <w:rFonts w:asciiTheme="majorHAnsi" w:hAnsiTheme="majorHAnsi" w:cs="Calibri"/>
          <w:b/>
          <w:sz w:val="24"/>
          <w:szCs w:val="24"/>
          <w:u w:val="single"/>
        </w:rPr>
      </w:pPr>
      <w:r w:rsidRPr="00537553">
        <w:rPr>
          <w:rFonts w:asciiTheme="majorHAnsi" w:hAnsiTheme="majorHAnsi" w:cs="Calibri"/>
          <w:b/>
          <w:sz w:val="24"/>
          <w:szCs w:val="24"/>
          <w:u w:val="single"/>
        </w:rPr>
        <w:t>Second Semester – M.Eng Programme</w:t>
      </w:r>
    </w:p>
    <w:p w:rsidR="0042430B" w:rsidRPr="00537553" w:rsidRDefault="0042430B" w:rsidP="0042430B">
      <w:pPr>
        <w:pStyle w:val="NoSpacing"/>
        <w:spacing w:line="276" w:lineRule="auto"/>
        <w:jc w:val="center"/>
        <w:rPr>
          <w:rFonts w:asciiTheme="majorHAnsi" w:hAnsiTheme="majorHAnsi" w:cs="Calibri"/>
          <w:b/>
          <w:sz w:val="24"/>
          <w:szCs w:val="24"/>
          <w:u w:val="single"/>
        </w:rPr>
      </w:pPr>
    </w:p>
    <w:p w:rsidR="0042430B" w:rsidRPr="00D55012" w:rsidRDefault="0042430B" w:rsidP="0042430B">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 COMPULSORY/</w:t>
      </w:r>
      <w:r w:rsidRPr="00D55012">
        <w:rPr>
          <w:rFonts w:asciiTheme="majorHAnsi" w:hAnsiTheme="majorHAnsi" w:cs="Calibri"/>
          <w:b/>
          <w:sz w:val="24"/>
          <w:szCs w:val="24"/>
        </w:rPr>
        <w:t>GENERAL COURSES</w:t>
      </w:r>
    </w:p>
    <w:p w:rsidR="0042430B" w:rsidRPr="00D55012" w:rsidRDefault="0042430B" w:rsidP="0042430B">
      <w:pPr>
        <w:pStyle w:val="NoSpacing"/>
        <w:spacing w:line="276" w:lineRule="auto"/>
        <w:jc w:val="both"/>
        <w:rPr>
          <w:rFonts w:asciiTheme="majorHAnsi" w:hAnsiTheme="majorHAnsi" w:cs="Calibri"/>
          <w:sz w:val="24"/>
          <w:szCs w:val="24"/>
          <w:u w:val="single"/>
        </w:rPr>
      </w:pPr>
      <w:r w:rsidRPr="00D55012">
        <w:rPr>
          <w:rFonts w:asciiTheme="majorHAnsi" w:hAnsiTheme="majorHAnsi" w:cs="Calibri"/>
          <w:sz w:val="24"/>
          <w:szCs w:val="24"/>
          <w:u w:val="single"/>
        </w:rPr>
        <w:t>Course No</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u w:val="single"/>
        </w:rPr>
        <w:t>Title</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 xml:space="preserve">         </w:t>
      </w:r>
      <w:r w:rsidRPr="00D55012">
        <w:rPr>
          <w:rFonts w:asciiTheme="majorHAnsi" w:hAnsiTheme="majorHAnsi" w:cs="Calibri"/>
          <w:sz w:val="24"/>
          <w:szCs w:val="24"/>
          <w:u w:val="single"/>
        </w:rPr>
        <w:t>Units</w:t>
      </w:r>
    </w:p>
    <w:p w:rsidR="0042430B" w:rsidRPr="006C3B70" w:rsidRDefault="006059DE"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42430B" w:rsidRPr="006C3B70">
        <w:rPr>
          <w:rFonts w:asciiTheme="majorHAnsi" w:hAnsiTheme="majorHAnsi" w:cs="Calibri"/>
          <w:sz w:val="24"/>
          <w:szCs w:val="24"/>
        </w:rPr>
        <w:t>0</w:t>
      </w:r>
      <w:r w:rsidR="0042430B">
        <w:rPr>
          <w:rFonts w:asciiTheme="majorHAnsi" w:hAnsiTheme="majorHAnsi" w:cs="Calibri"/>
          <w:sz w:val="24"/>
          <w:szCs w:val="24"/>
        </w:rPr>
        <w:t>2</w:t>
      </w:r>
      <w:r w:rsidR="0042430B">
        <w:rPr>
          <w:rFonts w:asciiTheme="majorHAnsi" w:hAnsiTheme="majorHAnsi" w:cs="Calibri"/>
          <w:sz w:val="24"/>
          <w:szCs w:val="24"/>
        </w:rPr>
        <w:tab/>
      </w:r>
      <w:r w:rsidR="0042430B" w:rsidRPr="006C3B70">
        <w:rPr>
          <w:rFonts w:asciiTheme="majorHAnsi" w:hAnsiTheme="majorHAnsi" w:cs="Calibri"/>
          <w:sz w:val="24"/>
          <w:szCs w:val="24"/>
        </w:rPr>
        <w:t>Agric. and Bio Engineering Seminars</w:t>
      </w:r>
      <w:r w:rsidR="0042430B" w:rsidRPr="006C3B70">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t>3</w:t>
      </w:r>
    </w:p>
    <w:p w:rsidR="0042430B" w:rsidRPr="006C3B70" w:rsidRDefault="006059DE"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42430B" w:rsidRPr="006C3B70">
        <w:rPr>
          <w:rFonts w:asciiTheme="majorHAnsi" w:hAnsiTheme="majorHAnsi" w:cs="Calibri"/>
          <w:sz w:val="24"/>
          <w:szCs w:val="24"/>
        </w:rPr>
        <w:t>0</w:t>
      </w:r>
      <w:r w:rsidR="0042430B">
        <w:rPr>
          <w:rFonts w:asciiTheme="majorHAnsi" w:hAnsiTheme="majorHAnsi" w:cs="Calibri"/>
          <w:sz w:val="24"/>
          <w:szCs w:val="24"/>
        </w:rPr>
        <w:t>4</w:t>
      </w:r>
      <w:r w:rsidR="0042430B">
        <w:rPr>
          <w:rFonts w:asciiTheme="majorHAnsi" w:hAnsiTheme="majorHAnsi" w:cs="Calibri"/>
          <w:sz w:val="24"/>
          <w:szCs w:val="24"/>
        </w:rPr>
        <w:tab/>
      </w:r>
      <w:r w:rsidR="0042430B" w:rsidRPr="006C3B70">
        <w:rPr>
          <w:rFonts w:asciiTheme="majorHAnsi" w:hAnsiTheme="majorHAnsi" w:cs="Calibri"/>
          <w:sz w:val="24"/>
          <w:szCs w:val="24"/>
        </w:rPr>
        <w:t>Directed Studies</w:t>
      </w:r>
      <w:r w:rsidR="0042430B" w:rsidRPr="006C3B70">
        <w:rPr>
          <w:rFonts w:asciiTheme="majorHAnsi" w:hAnsiTheme="majorHAnsi" w:cs="Calibri"/>
          <w:sz w:val="24"/>
          <w:szCs w:val="24"/>
        </w:rPr>
        <w:tab/>
      </w:r>
      <w:r w:rsidR="0042430B" w:rsidRPr="006C3B70">
        <w:rPr>
          <w:rFonts w:asciiTheme="majorHAnsi" w:hAnsiTheme="majorHAnsi" w:cs="Calibri"/>
          <w:sz w:val="24"/>
          <w:szCs w:val="24"/>
        </w:rPr>
        <w:tab/>
      </w:r>
      <w:r w:rsidR="0042430B" w:rsidRPr="006C3B70">
        <w:rPr>
          <w:rFonts w:asciiTheme="majorHAnsi" w:hAnsiTheme="majorHAnsi" w:cs="Calibri"/>
          <w:sz w:val="24"/>
          <w:szCs w:val="24"/>
        </w:rPr>
        <w:tab/>
      </w:r>
      <w:r w:rsidR="0042430B" w:rsidRPr="006C3B70">
        <w:rPr>
          <w:rFonts w:asciiTheme="majorHAnsi" w:hAnsiTheme="majorHAnsi" w:cs="Calibri"/>
          <w:sz w:val="24"/>
          <w:szCs w:val="24"/>
        </w:rPr>
        <w:tab/>
      </w:r>
      <w:r w:rsidR="0042430B" w:rsidRPr="006C3B70">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t>3</w:t>
      </w:r>
    </w:p>
    <w:p w:rsidR="0042430B" w:rsidRPr="00D55012" w:rsidRDefault="0042430B" w:rsidP="0042430B">
      <w:pPr>
        <w:pStyle w:val="NoSpacing"/>
        <w:spacing w:line="276" w:lineRule="auto"/>
        <w:jc w:val="both"/>
        <w:rPr>
          <w:rFonts w:asciiTheme="majorHAnsi" w:hAnsiTheme="majorHAnsi" w:cs="Calibri"/>
          <w:b/>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lastRenderedPageBreak/>
        <w:t>(</w:t>
      </w:r>
      <w:r w:rsidR="005072B2">
        <w:rPr>
          <w:rFonts w:asciiTheme="majorHAnsi" w:hAnsiTheme="majorHAnsi" w:cs="Calibri"/>
          <w:b/>
          <w:sz w:val="24"/>
          <w:szCs w:val="24"/>
        </w:rPr>
        <w:t>B</w:t>
      </w:r>
      <w:r w:rsidRPr="00D55012">
        <w:rPr>
          <w:rFonts w:asciiTheme="majorHAnsi" w:hAnsiTheme="majorHAnsi" w:cs="Calibri"/>
          <w:b/>
          <w:sz w:val="24"/>
          <w:szCs w:val="24"/>
        </w:rPr>
        <w:t>)</w:t>
      </w:r>
      <w:r w:rsidRPr="00D55012">
        <w:rPr>
          <w:rFonts w:asciiTheme="majorHAnsi" w:hAnsiTheme="majorHAnsi" w:cs="Calibri"/>
          <w:b/>
          <w:sz w:val="24"/>
          <w:szCs w:val="24"/>
        </w:rPr>
        <w:tab/>
        <w:t xml:space="preserve">CORE COURSES </w:t>
      </w:r>
      <w:r>
        <w:rPr>
          <w:rFonts w:asciiTheme="majorHAnsi" w:hAnsiTheme="majorHAnsi" w:cs="Calibri"/>
          <w:b/>
          <w:sz w:val="24"/>
          <w:szCs w:val="24"/>
        </w:rPr>
        <w:t xml:space="preserve">BY </w:t>
      </w:r>
      <w:r w:rsidRPr="00D55012">
        <w:rPr>
          <w:rFonts w:asciiTheme="majorHAnsi" w:hAnsiTheme="majorHAnsi" w:cs="Calibri"/>
          <w:b/>
          <w:sz w:val="24"/>
          <w:szCs w:val="24"/>
        </w:rPr>
        <w:t>AREA OF SPECIALIZATION</w:t>
      </w:r>
    </w:p>
    <w:p w:rsidR="0042430B" w:rsidRPr="00D55012" w:rsidRDefault="0042430B" w:rsidP="0042430B">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1. </w:t>
      </w:r>
      <w:r w:rsidRPr="00D55012">
        <w:rPr>
          <w:rFonts w:asciiTheme="majorHAnsi" w:hAnsiTheme="majorHAnsi" w:cs="Calibri"/>
          <w:b/>
          <w:sz w:val="24"/>
          <w:szCs w:val="24"/>
        </w:rPr>
        <w:tab/>
        <w:t xml:space="preserve">Power </w:t>
      </w:r>
      <w:r>
        <w:rPr>
          <w:rFonts w:asciiTheme="majorHAnsi" w:hAnsiTheme="majorHAnsi" w:cs="Calibri"/>
          <w:b/>
          <w:sz w:val="24"/>
          <w:szCs w:val="24"/>
        </w:rPr>
        <w:t xml:space="preserve">Systems, </w:t>
      </w:r>
      <w:r w:rsidRPr="00D55012">
        <w:rPr>
          <w:rFonts w:asciiTheme="majorHAnsi" w:hAnsiTheme="majorHAnsi" w:cs="Calibri"/>
          <w:b/>
          <w:sz w:val="24"/>
          <w:szCs w:val="24"/>
        </w:rPr>
        <w:t xml:space="preserve">Machinery </w:t>
      </w:r>
      <w:r>
        <w:rPr>
          <w:rFonts w:asciiTheme="majorHAnsi" w:hAnsiTheme="majorHAnsi" w:cs="Calibri"/>
          <w:b/>
          <w:sz w:val="24"/>
          <w:szCs w:val="24"/>
        </w:rPr>
        <w:t>and Mechatronic Engineering</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ABE </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12</w:t>
      </w:r>
      <w:r w:rsidRPr="00D55012">
        <w:rPr>
          <w:rFonts w:asciiTheme="majorHAnsi" w:hAnsiTheme="majorHAnsi" w:cs="Calibri"/>
          <w:sz w:val="24"/>
          <w:szCs w:val="24"/>
        </w:rPr>
        <w:tab/>
        <w:t xml:space="preserve">Crop Protection Machinery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14</w:t>
      </w:r>
      <w:r w:rsidRPr="00D55012">
        <w:rPr>
          <w:rFonts w:asciiTheme="majorHAnsi" w:hAnsiTheme="majorHAnsi" w:cs="Calibri"/>
          <w:sz w:val="24"/>
          <w:szCs w:val="24"/>
        </w:rPr>
        <w:tab/>
        <w:t>Harvesting Machinery</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1</w:t>
      </w:r>
      <w:r>
        <w:rPr>
          <w:rFonts w:asciiTheme="majorHAnsi" w:hAnsiTheme="majorHAnsi" w:cs="Calibri"/>
          <w:sz w:val="24"/>
          <w:szCs w:val="24"/>
        </w:rPr>
        <w:t>6</w:t>
      </w:r>
      <w:r w:rsidRPr="00D55012">
        <w:rPr>
          <w:rFonts w:asciiTheme="majorHAnsi" w:hAnsiTheme="majorHAnsi" w:cs="Calibri"/>
          <w:sz w:val="24"/>
          <w:szCs w:val="24"/>
        </w:rPr>
        <w:tab/>
      </w:r>
      <w:r>
        <w:rPr>
          <w:rFonts w:asciiTheme="majorHAnsi" w:hAnsiTheme="majorHAnsi" w:cs="Calibri"/>
          <w:sz w:val="24"/>
          <w:szCs w:val="24"/>
        </w:rPr>
        <w:t>Mechatronics Design</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90</w:t>
      </w:r>
      <w:r>
        <w:rPr>
          <w:rFonts w:asciiTheme="majorHAnsi" w:hAnsiTheme="majorHAnsi" w:cs="Calibri"/>
          <w:sz w:val="24"/>
          <w:szCs w:val="24"/>
        </w:rPr>
        <w:tab/>
        <w:t>M.Eng Project Report</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6</w:t>
      </w:r>
    </w:p>
    <w:p w:rsidR="0042430B" w:rsidRPr="00D55012" w:rsidRDefault="0042430B" w:rsidP="0042430B">
      <w:pPr>
        <w:pStyle w:val="NoSpacing"/>
        <w:spacing w:line="276" w:lineRule="auto"/>
        <w:jc w:val="both"/>
        <w:rPr>
          <w:rFonts w:asciiTheme="majorHAnsi" w:hAnsiTheme="majorHAnsi" w:cs="Calibri"/>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2. </w:t>
      </w:r>
      <w:r w:rsidRPr="00D55012">
        <w:rPr>
          <w:rFonts w:asciiTheme="majorHAnsi" w:hAnsiTheme="majorHAnsi" w:cs="Calibri"/>
          <w:b/>
          <w:sz w:val="24"/>
          <w:szCs w:val="24"/>
        </w:rPr>
        <w:tab/>
        <w:t xml:space="preserve">Soil and Water </w:t>
      </w:r>
      <w:r>
        <w:rPr>
          <w:rFonts w:asciiTheme="majorHAnsi" w:hAnsiTheme="majorHAnsi" w:cs="Calibri"/>
          <w:b/>
          <w:sz w:val="24"/>
          <w:szCs w:val="24"/>
        </w:rPr>
        <w:t xml:space="preserve">Resources </w:t>
      </w:r>
      <w:r w:rsidRPr="00D55012">
        <w:rPr>
          <w:rFonts w:asciiTheme="majorHAnsi" w:hAnsiTheme="majorHAnsi" w:cs="Calibri"/>
          <w:b/>
          <w:sz w:val="24"/>
          <w:szCs w:val="24"/>
        </w:rPr>
        <w:t xml:space="preserve">Engineering </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22</w:t>
      </w:r>
      <w:r>
        <w:rPr>
          <w:rFonts w:asciiTheme="majorHAnsi" w:hAnsiTheme="majorHAnsi" w:cs="Calibri"/>
          <w:sz w:val="24"/>
          <w:szCs w:val="24"/>
        </w:rPr>
        <w:tab/>
        <w:t>Soil Erosion Prediction and C</w:t>
      </w:r>
      <w:r w:rsidRPr="00D55012">
        <w:rPr>
          <w:rFonts w:asciiTheme="majorHAnsi" w:hAnsiTheme="majorHAnsi" w:cs="Calibri"/>
          <w:sz w:val="24"/>
          <w:szCs w:val="24"/>
        </w:rPr>
        <w:t>ontrol Technology</w:t>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24</w:t>
      </w:r>
      <w:r w:rsidRPr="00D55012">
        <w:rPr>
          <w:rFonts w:asciiTheme="majorHAnsi" w:hAnsiTheme="majorHAnsi" w:cs="Calibri"/>
          <w:sz w:val="24"/>
          <w:szCs w:val="24"/>
        </w:rPr>
        <w:tab/>
        <w:t xml:space="preserve">Irrigation Water Quality and Management </w:t>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2</w:t>
      </w:r>
      <w:r>
        <w:rPr>
          <w:rFonts w:asciiTheme="majorHAnsi" w:hAnsiTheme="majorHAnsi" w:cs="Calibri"/>
          <w:sz w:val="24"/>
          <w:szCs w:val="24"/>
        </w:rPr>
        <w:t>6</w:t>
      </w:r>
      <w:r w:rsidRPr="00D55012">
        <w:rPr>
          <w:rFonts w:asciiTheme="majorHAnsi" w:hAnsiTheme="majorHAnsi" w:cs="Calibri"/>
          <w:sz w:val="24"/>
          <w:szCs w:val="24"/>
        </w:rPr>
        <w:tab/>
        <w:t>Water Resources Dev</w:t>
      </w:r>
      <w:r>
        <w:rPr>
          <w:rFonts w:asciiTheme="majorHAnsi" w:hAnsiTheme="majorHAnsi" w:cs="Calibri"/>
          <w:sz w:val="24"/>
          <w:szCs w:val="24"/>
        </w:rPr>
        <w:t>elopment f</w:t>
      </w:r>
      <w:r w:rsidRPr="00D55012">
        <w:rPr>
          <w:rFonts w:asciiTheme="majorHAnsi" w:hAnsiTheme="majorHAnsi" w:cs="Calibri"/>
          <w:sz w:val="24"/>
          <w:szCs w:val="24"/>
        </w:rPr>
        <w:t>or Agric. Purposes</w:t>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90</w:t>
      </w:r>
      <w:r>
        <w:rPr>
          <w:rFonts w:asciiTheme="majorHAnsi" w:hAnsiTheme="majorHAnsi" w:cs="Calibri"/>
          <w:sz w:val="24"/>
          <w:szCs w:val="24"/>
        </w:rPr>
        <w:tab/>
        <w:t xml:space="preserve">M.Eng Project Report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6</w:t>
      </w:r>
    </w:p>
    <w:p w:rsidR="0042430B" w:rsidRPr="00D55012" w:rsidRDefault="0042430B" w:rsidP="0042430B">
      <w:pPr>
        <w:pStyle w:val="NoSpacing"/>
        <w:spacing w:line="276" w:lineRule="auto"/>
        <w:jc w:val="both"/>
        <w:rPr>
          <w:rFonts w:asciiTheme="majorHAnsi" w:hAnsiTheme="majorHAnsi" w:cs="Calibri"/>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3. </w:t>
      </w:r>
      <w:r w:rsidRPr="00D55012">
        <w:rPr>
          <w:rFonts w:asciiTheme="majorHAnsi" w:hAnsiTheme="majorHAnsi" w:cs="Calibri"/>
          <w:b/>
          <w:sz w:val="24"/>
          <w:szCs w:val="24"/>
        </w:rPr>
        <w:tab/>
      </w:r>
      <w:r>
        <w:rPr>
          <w:rFonts w:asciiTheme="majorHAnsi" w:hAnsiTheme="majorHAnsi" w:cs="Calibri"/>
          <w:b/>
          <w:sz w:val="24"/>
          <w:szCs w:val="24"/>
        </w:rPr>
        <w:t>Food and Bioprocess Engineering</w:t>
      </w:r>
    </w:p>
    <w:p w:rsidR="0042430B" w:rsidRPr="00D55012" w:rsidRDefault="0042430B" w:rsidP="0042430B">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ABE</w:t>
      </w:r>
      <w:r w:rsidRPr="00D55012">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32</w:t>
      </w:r>
      <w:r w:rsidRPr="00D55012">
        <w:rPr>
          <w:rFonts w:asciiTheme="majorHAnsi" w:hAnsiTheme="majorHAnsi" w:cs="Calibri"/>
          <w:sz w:val="24"/>
          <w:szCs w:val="24"/>
        </w:rPr>
        <w:tab/>
        <w:t>Crop Drying Systems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34</w:t>
      </w:r>
      <w:r w:rsidRPr="00D55012">
        <w:rPr>
          <w:rFonts w:asciiTheme="majorHAnsi" w:hAnsiTheme="majorHAnsi" w:cs="Calibri"/>
          <w:sz w:val="24"/>
          <w:szCs w:val="24"/>
        </w:rPr>
        <w:tab/>
        <w:t>Analysis and Selection of Cleaning and Sorting</w:t>
      </w:r>
      <w:r>
        <w:rPr>
          <w:rFonts w:asciiTheme="majorHAnsi" w:hAnsiTheme="majorHAnsi" w:cs="Calibri"/>
          <w:sz w:val="24"/>
          <w:szCs w:val="24"/>
        </w:rPr>
        <w:t xml:space="preserve"> </w:t>
      </w:r>
      <w:r w:rsidRPr="00D55012">
        <w:rPr>
          <w:rFonts w:asciiTheme="majorHAnsi" w:hAnsiTheme="majorHAnsi" w:cs="Calibri"/>
          <w:sz w:val="24"/>
          <w:szCs w:val="24"/>
        </w:rPr>
        <w:t>Equipment</w:t>
      </w:r>
      <w:r>
        <w:rPr>
          <w:rFonts w:asciiTheme="majorHAnsi" w:hAnsiTheme="majorHAnsi" w:cs="Calibri"/>
          <w:sz w:val="24"/>
          <w:szCs w:val="24"/>
        </w:rPr>
        <w:tab/>
      </w:r>
      <w:r w:rsidRPr="00D55012">
        <w:rPr>
          <w:rFonts w:asciiTheme="majorHAnsi" w:hAnsiTheme="majorHAnsi" w:cs="Calibri"/>
          <w:sz w:val="24"/>
          <w:szCs w:val="24"/>
        </w:rPr>
        <w:tab/>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36</w:t>
      </w:r>
      <w:r w:rsidRPr="00D55012">
        <w:rPr>
          <w:rFonts w:asciiTheme="majorHAnsi" w:hAnsiTheme="majorHAnsi" w:cs="Calibri"/>
          <w:sz w:val="24"/>
          <w:szCs w:val="24"/>
        </w:rPr>
        <w:tab/>
        <w:t>Theory and Techniques of Farm Products Storage</w:t>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90</w:t>
      </w:r>
      <w:r>
        <w:rPr>
          <w:rFonts w:asciiTheme="majorHAnsi" w:hAnsiTheme="majorHAnsi" w:cs="Calibri"/>
          <w:sz w:val="24"/>
          <w:szCs w:val="24"/>
        </w:rPr>
        <w:tab/>
        <w:t>M.Eng</w:t>
      </w:r>
      <w:r w:rsidRPr="00D55012">
        <w:rPr>
          <w:rFonts w:asciiTheme="majorHAnsi" w:hAnsiTheme="majorHAnsi" w:cs="Calibri"/>
          <w:sz w:val="24"/>
          <w:szCs w:val="24"/>
        </w:rPr>
        <w:t xml:space="preserve"> Project Report</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6</w:t>
      </w:r>
    </w:p>
    <w:p w:rsidR="0042430B" w:rsidRPr="00D55012" w:rsidRDefault="0042430B" w:rsidP="0042430B">
      <w:pPr>
        <w:pStyle w:val="NoSpacing"/>
        <w:spacing w:line="276" w:lineRule="auto"/>
        <w:jc w:val="both"/>
        <w:rPr>
          <w:rFonts w:asciiTheme="majorHAnsi" w:hAnsiTheme="majorHAnsi" w:cs="Calibri"/>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4. </w:t>
      </w:r>
      <w:r>
        <w:rPr>
          <w:rFonts w:asciiTheme="majorHAnsi" w:hAnsiTheme="majorHAnsi" w:cs="Calibri"/>
          <w:b/>
          <w:sz w:val="24"/>
          <w:szCs w:val="24"/>
        </w:rPr>
        <w:tab/>
      </w:r>
      <w:r w:rsidRPr="00D55012">
        <w:rPr>
          <w:rFonts w:asciiTheme="majorHAnsi" w:hAnsiTheme="majorHAnsi" w:cs="Calibri"/>
          <w:b/>
          <w:sz w:val="24"/>
          <w:szCs w:val="24"/>
        </w:rPr>
        <w:t xml:space="preserve">Structures </w:t>
      </w:r>
      <w:r>
        <w:rPr>
          <w:rFonts w:asciiTheme="majorHAnsi" w:hAnsiTheme="majorHAnsi" w:cs="Calibri"/>
          <w:b/>
          <w:sz w:val="24"/>
          <w:szCs w:val="24"/>
        </w:rPr>
        <w:t>and Environmental Control Engineering</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42</w:t>
      </w:r>
      <w:r w:rsidRPr="00D55012">
        <w:rPr>
          <w:rFonts w:asciiTheme="majorHAnsi" w:hAnsiTheme="majorHAnsi" w:cs="Calibri"/>
          <w:sz w:val="24"/>
          <w:szCs w:val="24"/>
        </w:rPr>
        <w:tab/>
        <w:t>Environmental Control in Farm Building</w:t>
      </w:r>
      <w:r>
        <w:rPr>
          <w:rFonts w:asciiTheme="majorHAnsi" w:hAnsiTheme="majorHAnsi" w:cs="Calibri"/>
          <w:sz w:val="24"/>
          <w:szCs w:val="24"/>
        </w:rPr>
        <w:t>s</w:t>
      </w:r>
      <w:r w:rsidRPr="00D55012">
        <w:rPr>
          <w:rFonts w:asciiTheme="majorHAnsi" w:hAnsiTheme="majorHAnsi" w:cs="Calibri"/>
          <w:sz w:val="24"/>
          <w:szCs w:val="24"/>
        </w:rPr>
        <w:t xml:space="preserve"> and</w:t>
      </w:r>
      <w:r>
        <w:rPr>
          <w:rFonts w:asciiTheme="majorHAnsi" w:hAnsiTheme="majorHAnsi" w:cs="Calibri"/>
          <w:sz w:val="24"/>
          <w:szCs w:val="24"/>
        </w:rPr>
        <w:t xml:space="preserve"> </w:t>
      </w:r>
      <w:r w:rsidRPr="00D55012">
        <w:rPr>
          <w:rFonts w:asciiTheme="majorHAnsi" w:hAnsiTheme="majorHAnsi" w:cs="Calibri"/>
          <w:sz w:val="24"/>
          <w:szCs w:val="24"/>
        </w:rPr>
        <w:t xml:space="preserve">Structures </w:t>
      </w:r>
      <w:r w:rsidRPr="00D55012">
        <w:rPr>
          <w:rFonts w:asciiTheme="majorHAnsi" w:hAnsiTheme="majorHAnsi" w:cs="Calibri"/>
          <w:sz w:val="24"/>
          <w:szCs w:val="24"/>
        </w:rPr>
        <w:tab/>
      </w:r>
      <w:r w:rsidRPr="00D55012">
        <w:rPr>
          <w:rFonts w:asciiTheme="majorHAnsi" w:hAnsiTheme="majorHAnsi" w:cs="Calibri"/>
          <w:sz w:val="24"/>
          <w:szCs w:val="24"/>
        </w:rPr>
        <w:tab/>
        <w:t>3</w:t>
      </w:r>
    </w:p>
    <w:p w:rsidR="0042430B" w:rsidRPr="00D55012" w:rsidRDefault="006059DE"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42430B">
        <w:rPr>
          <w:rFonts w:asciiTheme="majorHAnsi" w:hAnsiTheme="majorHAnsi" w:cs="Calibri"/>
          <w:sz w:val="24"/>
          <w:szCs w:val="24"/>
        </w:rPr>
        <w:t>44</w:t>
      </w:r>
      <w:r w:rsidR="0042430B" w:rsidRPr="00D55012">
        <w:rPr>
          <w:rFonts w:asciiTheme="majorHAnsi" w:hAnsiTheme="majorHAnsi" w:cs="Calibri"/>
          <w:sz w:val="24"/>
          <w:szCs w:val="24"/>
        </w:rPr>
        <w:tab/>
      </w:r>
      <w:r w:rsidR="0042430B">
        <w:rPr>
          <w:rFonts w:asciiTheme="majorHAnsi" w:hAnsiTheme="majorHAnsi" w:cs="Calibri"/>
          <w:sz w:val="24"/>
          <w:szCs w:val="24"/>
        </w:rPr>
        <w:t>Farm Structures Management</w:t>
      </w:r>
      <w:r w:rsidR="0042430B" w:rsidRPr="00D55012">
        <w:rPr>
          <w:rFonts w:asciiTheme="majorHAnsi" w:hAnsiTheme="majorHAnsi" w:cs="Calibri"/>
          <w:sz w:val="24"/>
          <w:szCs w:val="24"/>
        </w:rPr>
        <w:tab/>
      </w:r>
      <w:r w:rsidR="0042430B" w:rsidRPr="00D55012">
        <w:rPr>
          <w:rFonts w:asciiTheme="majorHAnsi" w:hAnsiTheme="majorHAnsi" w:cs="Calibri"/>
          <w:sz w:val="24"/>
          <w:szCs w:val="24"/>
        </w:rPr>
        <w:tab/>
      </w:r>
      <w:r w:rsidR="0042430B" w:rsidRPr="00D55012">
        <w:rPr>
          <w:rFonts w:asciiTheme="majorHAnsi" w:hAnsiTheme="majorHAnsi" w:cs="Calibri"/>
          <w:sz w:val="24"/>
          <w:szCs w:val="24"/>
        </w:rPr>
        <w:tab/>
      </w:r>
      <w:r w:rsidR="0042430B" w:rsidRPr="00D55012">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r>
      <w:r w:rsidR="0042430B"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46</w:t>
      </w:r>
      <w:r w:rsidRPr="00D55012">
        <w:rPr>
          <w:rFonts w:asciiTheme="majorHAnsi" w:hAnsiTheme="majorHAnsi" w:cs="Calibri"/>
          <w:sz w:val="24"/>
          <w:szCs w:val="24"/>
        </w:rPr>
        <w:tab/>
        <w:t>Agricultural Waste Utilization</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90</w:t>
      </w:r>
      <w:r w:rsidRPr="00D55012">
        <w:rPr>
          <w:rFonts w:asciiTheme="majorHAnsi" w:hAnsiTheme="majorHAnsi" w:cs="Calibri"/>
          <w:sz w:val="24"/>
          <w:szCs w:val="24"/>
        </w:rPr>
        <w:tab/>
        <w:t>M.Eng Project Report</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6</w:t>
      </w:r>
    </w:p>
    <w:p w:rsidR="0042430B" w:rsidRDefault="0042430B" w:rsidP="0042430B">
      <w:pPr>
        <w:pStyle w:val="NoSpacing"/>
        <w:spacing w:line="276" w:lineRule="auto"/>
        <w:jc w:val="both"/>
        <w:rPr>
          <w:rFonts w:asciiTheme="majorHAnsi" w:hAnsiTheme="majorHAnsi" w:cs="Calibri"/>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5.        Biomass and Renewable Energy Engineering </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52</w:t>
      </w:r>
      <w:r>
        <w:rPr>
          <w:rFonts w:asciiTheme="majorHAnsi" w:hAnsiTheme="majorHAnsi" w:cs="Calibri"/>
          <w:sz w:val="24"/>
          <w:szCs w:val="24"/>
        </w:rPr>
        <w:tab/>
        <w:t>Solar Photovoltaic Engineering</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54</w:t>
      </w:r>
      <w:r>
        <w:rPr>
          <w:rFonts w:asciiTheme="majorHAnsi" w:hAnsiTheme="majorHAnsi" w:cs="Calibri"/>
          <w:sz w:val="24"/>
          <w:szCs w:val="24"/>
        </w:rPr>
        <w:tab/>
        <w:t>Biofuels and Bioenergy Engineering</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6059DE"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42430B">
        <w:rPr>
          <w:rFonts w:asciiTheme="majorHAnsi" w:hAnsiTheme="majorHAnsi" w:cs="Calibri"/>
          <w:sz w:val="24"/>
          <w:szCs w:val="24"/>
        </w:rPr>
        <w:t>56</w:t>
      </w:r>
      <w:r w:rsidR="0042430B" w:rsidRPr="00D55012">
        <w:rPr>
          <w:rFonts w:asciiTheme="majorHAnsi" w:hAnsiTheme="majorHAnsi" w:cs="Calibri"/>
          <w:sz w:val="24"/>
          <w:szCs w:val="24"/>
        </w:rPr>
        <w:tab/>
      </w:r>
      <w:r w:rsidR="0042430B">
        <w:rPr>
          <w:rFonts w:asciiTheme="majorHAnsi" w:hAnsiTheme="majorHAnsi" w:cs="Calibri"/>
          <w:sz w:val="24"/>
          <w:szCs w:val="24"/>
        </w:rPr>
        <w:t>Renewable Energy Policy and Management</w:t>
      </w:r>
      <w:r w:rsidR="0042430B">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r>
      <w:r w:rsidR="0042430B"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90</w:t>
      </w:r>
      <w:r>
        <w:rPr>
          <w:rFonts w:asciiTheme="majorHAnsi" w:hAnsiTheme="majorHAnsi" w:cs="Calibri"/>
          <w:sz w:val="24"/>
          <w:szCs w:val="24"/>
        </w:rPr>
        <w:tab/>
        <w:t>M.Eng</w:t>
      </w:r>
      <w:r w:rsidRPr="00D55012">
        <w:rPr>
          <w:rFonts w:asciiTheme="majorHAnsi" w:hAnsiTheme="majorHAnsi" w:cs="Calibri"/>
          <w:sz w:val="24"/>
          <w:szCs w:val="24"/>
        </w:rPr>
        <w:t xml:space="preserve"> Project Report</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6</w:t>
      </w:r>
    </w:p>
    <w:p w:rsidR="0042430B" w:rsidRPr="00D55012" w:rsidRDefault="0042430B" w:rsidP="0042430B">
      <w:pPr>
        <w:pStyle w:val="NoSpacing"/>
        <w:spacing w:line="276" w:lineRule="auto"/>
        <w:jc w:val="both"/>
        <w:rPr>
          <w:rFonts w:asciiTheme="majorHAnsi" w:hAnsiTheme="majorHAnsi" w:cs="Calibri"/>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6</w:t>
      </w:r>
      <w:r w:rsidRPr="00D55012">
        <w:rPr>
          <w:rFonts w:asciiTheme="majorHAnsi" w:hAnsiTheme="majorHAnsi" w:cs="Calibri"/>
          <w:b/>
          <w:sz w:val="24"/>
          <w:szCs w:val="24"/>
        </w:rPr>
        <w:t xml:space="preserve">. </w:t>
      </w:r>
      <w:r w:rsidRPr="00D55012">
        <w:rPr>
          <w:rFonts w:asciiTheme="majorHAnsi" w:hAnsiTheme="majorHAnsi" w:cs="Calibri"/>
          <w:b/>
          <w:sz w:val="24"/>
          <w:szCs w:val="24"/>
        </w:rPr>
        <w:tab/>
      </w:r>
      <w:r>
        <w:rPr>
          <w:rFonts w:asciiTheme="majorHAnsi" w:hAnsiTheme="majorHAnsi" w:cs="Calibri"/>
          <w:b/>
          <w:sz w:val="24"/>
          <w:szCs w:val="24"/>
        </w:rPr>
        <w:t xml:space="preserve">Aquacultural </w:t>
      </w:r>
      <w:r w:rsidRPr="00D55012">
        <w:rPr>
          <w:rFonts w:asciiTheme="majorHAnsi" w:hAnsiTheme="majorHAnsi" w:cs="Calibri"/>
          <w:b/>
          <w:sz w:val="24"/>
          <w:szCs w:val="24"/>
        </w:rPr>
        <w:t xml:space="preserve">Engineering </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62</w:t>
      </w:r>
      <w:r w:rsidRPr="00D55012">
        <w:rPr>
          <w:rFonts w:asciiTheme="majorHAnsi" w:hAnsiTheme="majorHAnsi" w:cs="Calibri"/>
          <w:sz w:val="24"/>
          <w:szCs w:val="24"/>
        </w:rPr>
        <w:tab/>
      </w:r>
      <w:r>
        <w:rPr>
          <w:rFonts w:asciiTheme="majorHAnsi" w:hAnsiTheme="majorHAnsi" w:cs="Calibri"/>
          <w:sz w:val="24"/>
          <w:szCs w:val="24"/>
        </w:rPr>
        <w:t>Materials for Aquacultural Facilities</w:t>
      </w:r>
      <w:r>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64</w:t>
      </w:r>
      <w:r w:rsidRPr="00D55012">
        <w:rPr>
          <w:rFonts w:asciiTheme="majorHAnsi" w:hAnsiTheme="majorHAnsi" w:cs="Calibri"/>
          <w:sz w:val="24"/>
          <w:szCs w:val="24"/>
        </w:rPr>
        <w:tab/>
      </w:r>
      <w:r>
        <w:rPr>
          <w:rFonts w:asciiTheme="majorHAnsi" w:hAnsiTheme="majorHAnsi" w:cs="Calibri"/>
          <w:sz w:val="24"/>
          <w:szCs w:val="24"/>
        </w:rPr>
        <w:t>Aquacultural Equipment and Controls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6</w:t>
      </w:r>
      <w:r w:rsidRPr="00D55012">
        <w:rPr>
          <w:rFonts w:asciiTheme="majorHAnsi" w:hAnsiTheme="majorHAnsi" w:cs="Calibri"/>
          <w:sz w:val="24"/>
          <w:szCs w:val="24"/>
        </w:rPr>
        <w:t>6</w:t>
      </w:r>
      <w:r w:rsidRPr="00D55012">
        <w:rPr>
          <w:rFonts w:asciiTheme="majorHAnsi" w:hAnsiTheme="majorHAnsi" w:cs="Calibri"/>
          <w:sz w:val="24"/>
          <w:szCs w:val="24"/>
        </w:rPr>
        <w:tab/>
      </w:r>
      <w:r>
        <w:rPr>
          <w:rFonts w:asciiTheme="majorHAnsi" w:hAnsiTheme="majorHAnsi" w:cs="Calibri"/>
          <w:sz w:val="24"/>
          <w:szCs w:val="24"/>
        </w:rPr>
        <w:t xml:space="preserve">Aquacultural Waste </w:t>
      </w:r>
      <w:r w:rsidRPr="00D55012">
        <w:rPr>
          <w:rFonts w:asciiTheme="majorHAnsi" w:hAnsiTheme="majorHAnsi" w:cs="Calibri"/>
          <w:sz w:val="24"/>
          <w:szCs w:val="24"/>
        </w:rPr>
        <w:t>Management</w:t>
      </w:r>
      <w:r>
        <w:rPr>
          <w:rFonts w:asciiTheme="majorHAnsi" w:hAnsiTheme="majorHAnsi" w:cs="Calibri"/>
          <w:sz w:val="24"/>
          <w:szCs w:val="24"/>
        </w:rPr>
        <w:t xml:space="preserve"> Systems</w:t>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90</w:t>
      </w:r>
      <w:r w:rsidRPr="00D55012">
        <w:rPr>
          <w:rFonts w:asciiTheme="majorHAnsi" w:hAnsiTheme="majorHAnsi" w:cs="Calibri"/>
          <w:sz w:val="24"/>
          <w:szCs w:val="24"/>
        </w:rPr>
        <w:tab/>
        <w:t xml:space="preserve">M.Eng Project Report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6</w:t>
      </w:r>
    </w:p>
    <w:p w:rsidR="00E76631" w:rsidRDefault="00E76631" w:rsidP="0042430B">
      <w:pPr>
        <w:pStyle w:val="NoSpacing"/>
        <w:spacing w:line="276" w:lineRule="auto"/>
        <w:jc w:val="both"/>
        <w:rPr>
          <w:rFonts w:asciiTheme="majorHAnsi" w:hAnsiTheme="majorHAnsi" w:cs="Calibri"/>
          <w:b/>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sidRPr="00CA6C54">
        <w:rPr>
          <w:rFonts w:asciiTheme="majorHAnsi" w:hAnsiTheme="majorHAnsi" w:cs="Calibri"/>
          <w:b/>
          <w:sz w:val="24"/>
          <w:szCs w:val="24"/>
        </w:rPr>
        <w:t>7.</w:t>
      </w:r>
      <w:r w:rsidRPr="00D55012">
        <w:rPr>
          <w:rFonts w:asciiTheme="majorHAnsi" w:hAnsiTheme="majorHAnsi" w:cs="Calibri"/>
          <w:b/>
          <w:sz w:val="24"/>
          <w:szCs w:val="24"/>
        </w:rPr>
        <w:tab/>
      </w:r>
      <w:r>
        <w:rPr>
          <w:rFonts w:asciiTheme="majorHAnsi" w:hAnsiTheme="majorHAnsi" w:cs="Calibri"/>
          <w:b/>
          <w:sz w:val="24"/>
          <w:szCs w:val="24"/>
        </w:rPr>
        <w:t>Forest Engineering</w:t>
      </w:r>
    </w:p>
    <w:p w:rsidR="0042430B" w:rsidRPr="00D55012" w:rsidRDefault="006059DE"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42430B" w:rsidRPr="00D55012">
        <w:rPr>
          <w:rFonts w:asciiTheme="majorHAnsi" w:hAnsiTheme="majorHAnsi" w:cs="Calibri"/>
          <w:sz w:val="24"/>
          <w:szCs w:val="24"/>
        </w:rPr>
        <w:t>7</w:t>
      </w:r>
      <w:r w:rsidR="0042430B">
        <w:rPr>
          <w:rFonts w:asciiTheme="majorHAnsi" w:hAnsiTheme="majorHAnsi" w:cs="Calibri"/>
          <w:sz w:val="24"/>
          <w:szCs w:val="24"/>
        </w:rPr>
        <w:t>2</w:t>
      </w:r>
      <w:r w:rsidR="0042430B" w:rsidRPr="00D55012">
        <w:rPr>
          <w:rFonts w:asciiTheme="majorHAnsi" w:hAnsiTheme="majorHAnsi" w:cs="Calibri"/>
          <w:sz w:val="24"/>
          <w:szCs w:val="24"/>
        </w:rPr>
        <w:tab/>
      </w:r>
      <w:r w:rsidR="0042430B">
        <w:rPr>
          <w:rFonts w:asciiTheme="majorHAnsi" w:hAnsiTheme="majorHAnsi" w:cs="Calibri"/>
          <w:sz w:val="24"/>
          <w:szCs w:val="24"/>
        </w:rPr>
        <w:t xml:space="preserve">Timber Transportation </w:t>
      </w:r>
      <w:r w:rsidR="0042430B" w:rsidRPr="00D55012">
        <w:rPr>
          <w:rFonts w:asciiTheme="majorHAnsi" w:hAnsiTheme="majorHAnsi" w:cs="Calibri"/>
          <w:sz w:val="24"/>
          <w:szCs w:val="24"/>
        </w:rPr>
        <w:tab/>
      </w:r>
      <w:r w:rsidR="0042430B" w:rsidRPr="00D55012">
        <w:rPr>
          <w:rFonts w:asciiTheme="majorHAnsi" w:hAnsiTheme="majorHAnsi" w:cs="Calibri"/>
          <w:sz w:val="24"/>
          <w:szCs w:val="24"/>
        </w:rPr>
        <w:tab/>
      </w:r>
      <w:r w:rsidR="0042430B" w:rsidRPr="00D55012">
        <w:rPr>
          <w:rFonts w:asciiTheme="majorHAnsi" w:hAnsiTheme="majorHAnsi" w:cs="Calibri"/>
          <w:sz w:val="24"/>
          <w:szCs w:val="24"/>
        </w:rPr>
        <w:tab/>
      </w:r>
      <w:r w:rsidR="0042430B" w:rsidRPr="00D55012">
        <w:rPr>
          <w:rFonts w:asciiTheme="majorHAnsi" w:hAnsiTheme="majorHAnsi" w:cs="Calibri"/>
          <w:sz w:val="24"/>
          <w:szCs w:val="24"/>
        </w:rPr>
        <w:tab/>
      </w:r>
      <w:r w:rsidR="0042430B" w:rsidRPr="00D55012">
        <w:rPr>
          <w:rFonts w:asciiTheme="majorHAnsi" w:hAnsiTheme="majorHAnsi" w:cs="Calibri"/>
          <w:sz w:val="24"/>
          <w:szCs w:val="24"/>
        </w:rPr>
        <w:tab/>
      </w:r>
      <w:r w:rsidR="0042430B">
        <w:rPr>
          <w:rFonts w:asciiTheme="majorHAnsi" w:hAnsiTheme="majorHAnsi" w:cs="Calibri"/>
          <w:sz w:val="24"/>
          <w:szCs w:val="24"/>
        </w:rPr>
        <w:tab/>
      </w:r>
      <w:r w:rsidR="0042430B">
        <w:rPr>
          <w:rFonts w:asciiTheme="majorHAnsi" w:hAnsiTheme="majorHAnsi" w:cs="Calibri"/>
          <w:sz w:val="24"/>
          <w:szCs w:val="24"/>
        </w:rPr>
        <w:tab/>
      </w:r>
      <w:r w:rsidR="0042430B"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7</w:t>
      </w:r>
      <w:r>
        <w:rPr>
          <w:rFonts w:asciiTheme="majorHAnsi" w:hAnsiTheme="majorHAnsi" w:cs="Calibri"/>
          <w:sz w:val="24"/>
          <w:szCs w:val="24"/>
        </w:rPr>
        <w:t>4</w:t>
      </w:r>
      <w:r w:rsidRPr="00D55012">
        <w:rPr>
          <w:rFonts w:asciiTheme="majorHAnsi" w:hAnsiTheme="majorHAnsi" w:cs="Calibri"/>
          <w:sz w:val="24"/>
          <w:szCs w:val="24"/>
        </w:rPr>
        <w:tab/>
      </w:r>
      <w:r>
        <w:rPr>
          <w:rFonts w:asciiTheme="majorHAnsi" w:hAnsiTheme="majorHAnsi" w:cs="Calibri"/>
          <w:sz w:val="24"/>
          <w:szCs w:val="24"/>
        </w:rPr>
        <w:t>Special Logging Techniques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76</w:t>
      </w:r>
      <w:r w:rsidRPr="00D55012">
        <w:rPr>
          <w:rFonts w:asciiTheme="majorHAnsi" w:hAnsiTheme="majorHAnsi" w:cs="Calibri"/>
          <w:sz w:val="24"/>
          <w:szCs w:val="24"/>
        </w:rPr>
        <w:tab/>
      </w:r>
      <w:r w:rsidRPr="008D793E">
        <w:rPr>
          <w:rFonts w:asciiTheme="majorHAnsi" w:hAnsiTheme="majorHAnsi" w:cs="Calibri"/>
          <w:sz w:val="24"/>
          <w:szCs w:val="24"/>
        </w:rPr>
        <w:t>Operational, Security and Safety Issues in Forest</w:t>
      </w:r>
      <w:r w:rsidRPr="008D793E">
        <w:rPr>
          <w:rFonts w:asciiTheme="majorHAnsi" w:hAnsiTheme="majorHAnsi" w:cs="Calibri"/>
          <w:sz w:val="24"/>
          <w:szCs w:val="24"/>
        </w:rPr>
        <w:tab/>
        <w:t>Engineering</w:t>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90</w:t>
      </w:r>
      <w:r w:rsidRPr="00D55012">
        <w:rPr>
          <w:rFonts w:asciiTheme="majorHAnsi" w:hAnsiTheme="majorHAnsi" w:cs="Calibri"/>
          <w:sz w:val="24"/>
          <w:szCs w:val="24"/>
        </w:rPr>
        <w:tab/>
        <w:t>M.Eng Project Report</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6</w:t>
      </w:r>
    </w:p>
    <w:p w:rsidR="0042430B" w:rsidRPr="00D55012" w:rsidRDefault="0042430B" w:rsidP="0042430B">
      <w:pPr>
        <w:pStyle w:val="NoSpacing"/>
        <w:spacing w:line="276" w:lineRule="auto"/>
        <w:jc w:val="both"/>
        <w:rPr>
          <w:rFonts w:asciiTheme="majorHAnsi" w:hAnsiTheme="majorHAnsi" w:cs="Calibri"/>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lastRenderedPageBreak/>
        <w:t>8</w:t>
      </w:r>
      <w:r w:rsidRPr="00D55012">
        <w:rPr>
          <w:rFonts w:asciiTheme="majorHAnsi" w:hAnsiTheme="majorHAnsi" w:cs="Calibri"/>
          <w:b/>
          <w:sz w:val="24"/>
          <w:szCs w:val="24"/>
        </w:rPr>
        <w:t xml:space="preserve">. </w:t>
      </w:r>
      <w:r>
        <w:rPr>
          <w:rFonts w:asciiTheme="majorHAnsi" w:hAnsiTheme="majorHAnsi" w:cs="Calibri"/>
          <w:b/>
          <w:sz w:val="24"/>
          <w:szCs w:val="24"/>
        </w:rPr>
        <w:t xml:space="preserve">        Ecological Engineering</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82</w:t>
      </w:r>
      <w:r w:rsidRPr="00D55012">
        <w:rPr>
          <w:rFonts w:asciiTheme="majorHAnsi" w:hAnsiTheme="majorHAnsi" w:cs="Calibri"/>
          <w:sz w:val="24"/>
          <w:szCs w:val="24"/>
        </w:rPr>
        <w:tab/>
      </w:r>
      <w:r>
        <w:rPr>
          <w:rFonts w:asciiTheme="majorHAnsi" w:hAnsiTheme="majorHAnsi" w:cs="Calibri"/>
          <w:sz w:val="24"/>
          <w:szCs w:val="24"/>
        </w:rPr>
        <w:t>Ecosystem Analysis and Assessment</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84</w:t>
      </w:r>
      <w:r w:rsidRPr="00D55012">
        <w:rPr>
          <w:rFonts w:asciiTheme="majorHAnsi" w:hAnsiTheme="majorHAnsi" w:cs="Calibri"/>
          <w:sz w:val="24"/>
          <w:szCs w:val="24"/>
        </w:rPr>
        <w:tab/>
      </w:r>
      <w:r>
        <w:rPr>
          <w:rFonts w:asciiTheme="majorHAnsi" w:hAnsiTheme="majorHAnsi" w:cs="Calibri"/>
          <w:sz w:val="24"/>
          <w:szCs w:val="24"/>
        </w:rPr>
        <w:t>Non-point Source Pollution Assessment and Control</w:t>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86</w:t>
      </w:r>
      <w:r w:rsidRPr="00D55012">
        <w:rPr>
          <w:rFonts w:asciiTheme="majorHAnsi" w:hAnsiTheme="majorHAnsi" w:cs="Calibri"/>
          <w:sz w:val="24"/>
          <w:szCs w:val="24"/>
        </w:rPr>
        <w:tab/>
      </w:r>
      <w:r>
        <w:rPr>
          <w:rFonts w:asciiTheme="majorHAnsi" w:hAnsiTheme="majorHAnsi" w:cs="Calibri"/>
          <w:sz w:val="24"/>
          <w:szCs w:val="24"/>
        </w:rPr>
        <w:t>Restoration and Bioremediation Engineering</w:t>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90</w:t>
      </w:r>
      <w:r>
        <w:rPr>
          <w:rFonts w:asciiTheme="majorHAnsi" w:hAnsiTheme="majorHAnsi" w:cs="Calibri"/>
          <w:sz w:val="24"/>
          <w:szCs w:val="24"/>
        </w:rPr>
        <w:tab/>
        <w:t>M.Eng Project Report</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6</w:t>
      </w:r>
    </w:p>
    <w:p w:rsidR="006059DE" w:rsidRDefault="006059DE" w:rsidP="0042430B">
      <w:pPr>
        <w:pStyle w:val="NoSpacing"/>
        <w:spacing w:line="276" w:lineRule="auto"/>
        <w:jc w:val="both"/>
        <w:rPr>
          <w:rFonts w:asciiTheme="majorHAnsi" w:hAnsiTheme="majorHAnsi" w:cs="Calibri"/>
          <w:b/>
          <w:sz w:val="24"/>
          <w:szCs w:val="24"/>
        </w:rPr>
      </w:pPr>
    </w:p>
    <w:p w:rsidR="0042430B" w:rsidRPr="00D55012" w:rsidRDefault="0042430B" w:rsidP="0042430B">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(C)</w:t>
      </w:r>
      <w:r w:rsidRPr="00D55012">
        <w:rPr>
          <w:rFonts w:asciiTheme="majorHAnsi" w:hAnsiTheme="majorHAnsi" w:cs="Calibri"/>
          <w:b/>
          <w:sz w:val="24"/>
          <w:szCs w:val="24"/>
        </w:rPr>
        <w:tab/>
        <w:t>ELECTIVE COURSES</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0</w:t>
      </w:r>
      <w:r>
        <w:rPr>
          <w:rFonts w:asciiTheme="majorHAnsi" w:hAnsiTheme="majorHAnsi" w:cs="Calibri"/>
          <w:sz w:val="24"/>
          <w:szCs w:val="24"/>
        </w:rPr>
        <w:t>6</w:t>
      </w:r>
      <w:r w:rsidRPr="00D55012">
        <w:rPr>
          <w:rFonts w:asciiTheme="majorHAnsi" w:hAnsiTheme="majorHAnsi" w:cs="Calibri"/>
          <w:sz w:val="24"/>
          <w:szCs w:val="24"/>
        </w:rPr>
        <w:tab/>
        <w:t>Metrology in Engineering Properties of Bio-materials</w:t>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1</w:t>
      </w:r>
      <w:r>
        <w:rPr>
          <w:rFonts w:asciiTheme="majorHAnsi" w:hAnsiTheme="majorHAnsi" w:cs="Calibri"/>
          <w:sz w:val="24"/>
          <w:szCs w:val="24"/>
        </w:rPr>
        <w:t>8</w:t>
      </w:r>
      <w:r w:rsidRPr="00D55012">
        <w:rPr>
          <w:rFonts w:asciiTheme="majorHAnsi" w:hAnsiTheme="majorHAnsi" w:cs="Calibri"/>
          <w:sz w:val="24"/>
          <w:szCs w:val="24"/>
        </w:rPr>
        <w:tab/>
        <w:t xml:space="preserve">Earthmoving </w:t>
      </w:r>
      <w:r>
        <w:rPr>
          <w:rFonts w:asciiTheme="majorHAnsi" w:hAnsiTheme="majorHAnsi" w:cs="Calibri"/>
          <w:sz w:val="24"/>
          <w:szCs w:val="24"/>
        </w:rPr>
        <w:t>Me</w:t>
      </w:r>
      <w:r w:rsidRPr="00D55012">
        <w:rPr>
          <w:rFonts w:asciiTheme="majorHAnsi" w:hAnsiTheme="majorHAnsi" w:cs="Calibri"/>
          <w:sz w:val="24"/>
          <w:szCs w:val="24"/>
        </w:rPr>
        <w:t>ch</w:t>
      </w:r>
      <w:r>
        <w:rPr>
          <w:rFonts w:asciiTheme="majorHAnsi" w:hAnsiTheme="majorHAnsi" w:cs="Calibri"/>
          <w:sz w:val="24"/>
          <w:szCs w:val="24"/>
        </w:rPr>
        <w:t>anic</w:t>
      </w:r>
      <w:r w:rsidRPr="00D55012">
        <w:rPr>
          <w:rFonts w:asciiTheme="majorHAnsi" w:hAnsiTheme="majorHAnsi" w:cs="Calibri"/>
          <w:sz w:val="24"/>
          <w:szCs w:val="24"/>
        </w:rPr>
        <w:t>s and Machinery</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2</w:t>
      </w:r>
      <w:r>
        <w:rPr>
          <w:rFonts w:asciiTheme="majorHAnsi" w:hAnsiTheme="majorHAnsi" w:cs="Calibri"/>
          <w:sz w:val="24"/>
          <w:szCs w:val="24"/>
        </w:rPr>
        <w:t>8</w:t>
      </w:r>
      <w:r w:rsidRPr="00D55012">
        <w:rPr>
          <w:rFonts w:asciiTheme="majorHAnsi" w:hAnsiTheme="majorHAnsi" w:cs="Calibri"/>
          <w:sz w:val="24"/>
          <w:szCs w:val="24"/>
        </w:rPr>
        <w:tab/>
        <w:t xml:space="preserve">Ground Water Hydrology and Development </w:t>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D55012" w:rsidRDefault="0042430B"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3</w:t>
      </w:r>
      <w:r>
        <w:rPr>
          <w:rFonts w:asciiTheme="majorHAnsi" w:hAnsiTheme="majorHAnsi" w:cs="Calibri"/>
          <w:sz w:val="24"/>
          <w:szCs w:val="24"/>
        </w:rPr>
        <w:t>8</w:t>
      </w:r>
      <w:r w:rsidRPr="00D55012">
        <w:rPr>
          <w:rFonts w:asciiTheme="majorHAnsi" w:hAnsiTheme="majorHAnsi" w:cs="Calibri"/>
          <w:sz w:val="24"/>
          <w:szCs w:val="24"/>
        </w:rPr>
        <w:tab/>
        <w:t>Design of Storage Structures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42430B" w:rsidRPr="00F77137" w:rsidRDefault="0042430B" w:rsidP="0042430B">
      <w:pPr>
        <w:pStyle w:val="NoSpacing"/>
        <w:spacing w:line="276" w:lineRule="auto"/>
        <w:jc w:val="both"/>
        <w:rPr>
          <w:rFonts w:asciiTheme="majorHAnsi" w:hAnsiTheme="majorHAnsi" w:cs="Calibri"/>
          <w:sz w:val="24"/>
          <w:szCs w:val="24"/>
        </w:rPr>
      </w:pPr>
      <w:r w:rsidRPr="00F77137">
        <w:rPr>
          <w:rFonts w:asciiTheme="majorHAnsi" w:hAnsiTheme="majorHAnsi" w:cs="Calibri"/>
          <w:sz w:val="24"/>
          <w:szCs w:val="24"/>
        </w:rPr>
        <w:t xml:space="preserve">ABE </w:t>
      </w:r>
      <w:r w:rsidRPr="00F77137">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48</w:t>
      </w:r>
      <w:r>
        <w:rPr>
          <w:rFonts w:asciiTheme="majorHAnsi" w:hAnsiTheme="majorHAnsi" w:cs="Calibri"/>
          <w:sz w:val="24"/>
          <w:szCs w:val="24"/>
        </w:rPr>
        <w:tab/>
      </w:r>
      <w:r w:rsidRPr="00F77137">
        <w:rPr>
          <w:rFonts w:asciiTheme="majorHAnsi" w:hAnsiTheme="majorHAnsi" w:cs="Calibri"/>
          <w:sz w:val="24"/>
          <w:szCs w:val="24"/>
        </w:rPr>
        <w:t>Solar Energy Utilization in Agriculture</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3</w:t>
      </w:r>
    </w:p>
    <w:p w:rsidR="0042430B" w:rsidRPr="00F77137" w:rsidRDefault="0042430B" w:rsidP="0042430B">
      <w:pPr>
        <w:pStyle w:val="NoSpacing"/>
        <w:spacing w:line="276" w:lineRule="auto"/>
        <w:jc w:val="both"/>
        <w:rPr>
          <w:rFonts w:asciiTheme="majorHAnsi" w:hAnsiTheme="majorHAnsi" w:cs="Calibri"/>
          <w:sz w:val="24"/>
          <w:szCs w:val="24"/>
        </w:rPr>
      </w:pPr>
      <w:r w:rsidRPr="00F77137">
        <w:rPr>
          <w:rFonts w:asciiTheme="majorHAnsi" w:hAnsiTheme="majorHAnsi" w:cs="Calibri"/>
          <w:sz w:val="24"/>
          <w:szCs w:val="24"/>
        </w:rPr>
        <w:t xml:space="preserve">ABE </w:t>
      </w:r>
      <w:r w:rsidRPr="00F77137">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58</w:t>
      </w:r>
      <w:r>
        <w:rPr>
          <w:rFonts w:asciiTheme="majorHAnsi" w:hAnsiTheme="majorHAnsi" w:cs="Calibri"/>
          <w:sz w:val="24"/>
          <w:szCs w:val="24"/>
        </w:rPr>
        <w:tab/>
        <w:t>Integration of Renewable Energy into Energy Grid System</w:t>
      </w:r>
      <w:r>
        <w:rPr>
          <w:rFonts w:asciiTheme="majorHAnsi" w:hAnsiTheme="majorHAnsi" w:cs="Calibri"/>
          <w:sz w:val="24"/>
          <w:szCs w:val="24"/>
        </w:rPr>
        <w:tab/>
      </w:r>
      <w:r>
        <w:rPr>
          <w:rFonts w:asciiTheme="majorHAnsi" w:hAnsiTheme="majorHAnsi" w:cs="Calibri"/>
          <w:sz w:val="24"/>
          <w:szCs w:val="24"/>
        </w:rPr>
        <w:tab/>
        <w:t>3</w:t>
      </w:r>
    </w:p>
    <w:p w:rsidR="0042430B" w:rsidRPr="00D55012" w:rsidRDefault="006059DE" w:rsidP="0042430B">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42430B">
        <w:rPr>
          <w:rFonts w:asciiTheme="majorHAnsi" w:hAnsiTheme="majorHAnsi" w:cs="Calibri"/>
          <w:sz w:val="24"/>
          <w:szCs w:val="24"/>
        </w:rPr>
        <w:t>88</w:t>
      </w:r>
      <w:r w:rsidR="0042430B" w:rsidRPr="00D55012">
        <w:rPr>
          <w:rFonts w:asciiTheme="majorHAnsi" w:hAnsiTheme="majorHAnsi" w:cs="Calibri"/>
          <w:sz w:val="24"/>
          <w:szCs w:val="24"/>
        </w:rPr>
        <w:tab/>
      </w:r>
      <w:r w:rsidR="0042430B">
        <w:rPr>
          <w:rFonts w:asciiTheme="majorHAnsi" w:hAnsiTheme="majorHAnsi" w:cs="Calibri"/>
          <w:sz w:val="24"/>
          <w:szCs w:val="24"/>
        </w:rPr>
        <w:t>Advanced Waste Disposal and Pollution Management Systems</w:t>
      </w:r>
      <w:r w:rsidR="0042430B">
        <w:rPr>
          <w:rFonts w:asciiTheme="majorHAnsi" w:hAnsiTheme="majorHAnsi" w:cs="Calibri"/>
          <w:sz w:val="24"/>
          <w:szCs w:val="24"/>
        </w:rPr>
        <w:tab/>
      </w:r>
      <w:r w:rsidR="0042430B">
        <w:rPr>
          <w:rFonts w:asciiTheme="majorHAnsi" w:hAnsiTheme="majorHAnsi" w:cs="Calibri"/>
          <w:sz w:val="24"/>
          <w:szCs w:val="24"/>
        </w:rPr>
        <w:tab/>
      </w:r>
      <w:r w:rsidR="0042430B" w:rsidRPr="00D55012">
        <w:rPr>
          <w:rFonts w:asciiTheme="majorHAnsi" w:hAnsiTheme="majorHAnsi" w:cs="Calibri"/>
          <w:sz w:val="24"/>
          <w:szCs w:val="24"/>
        </w:rPr>
        <w:t>3</w:t>
      </w:r>
    </w:p>
    <w:p w:rsidR="0042430B" w:rsidRDefault="0042430B" w:rsidP="0042430B">
      <w:pPr>
        <w:pStyle w:val="NoSpacing"/>
        <w:spacing w:line="276" w:lineRule="auto"/>
        <w:jc w:val="both"/>
        <w:rPr>
          <w:rFonts w:asciiTheme="majorHAnsi" w:hAnsiTheme="majorHAnsi" w:cs="Calibri"/>
          <w:b/>
          <w:sz w:val="24"/>
          <w:szCs w:val="24"/>
        </w:rPr>
      </w:pPr>
    </w:p>
    <w:p w:rsidR="008107B4" w:rsidRDefault="008107B4" w:rsidP="00537553">
      <w:pPr>
        <w:pStyle w:val="NoSpacing"/>
        <w:spacing w:line="276" w:lineRule="auto"/>
        <w:jc w:val="center"/>
        <w:rPr>
          <w:rFonts w:asciiTheme="majorHAnsi" w:hAnsiTheme="majorHAnsi" w:cs="Calibri"/>
          <w:b/>
          <w:sz w:val="24"/>
          <w:szCs w:val="24"/>
          <w:u w:val="single"/>
        </w:rPr>
      </w:pPr>
    </w:p>
    <w:p w:rsidR="004E4380" w:rsidRPr="00537553" w:rsidRDefault="005A57EB" w:rsidP="00537553">
      <w:pPr>
        <w:pStyle w:val="NoSpacing"/>
        <w:spacing w:line="276" w:lineRule="auto"/>
        <w:jc w:val="center"/>
        <w:rPr>
          <w:rFonts w:asciiTheme="majorHAnsi" w:hAnsiTheme="majorHAnsi" w:cs="Calibri"/>
          <w:b/>
          <w:sz w:val="24"/>
          <w:szCs w:val="24"/>
          <w:u w:val="single"/>
        </w:rPr>
      </w:pPr>
      <w:r>
        <w:rPr>
          <w:rFonts w:asciiTheme="majorHAnsi" w:hAnsiTheme="majorHAnsi" w:cs="Calibri"/>
          <w:b/>
          <w:sz w:val="24"/>
          <w:szCs w:val="24"/>
          <w:u w:val="single"/>
        </w:rPr>
        <w:t>First Semester - Ph.D P</w:t>
      </w:r>
      <w:r w:rsidR="004E4380" w:rsidRPr="00537553">
        <w:rPr>
          <w:rFonts w:asciiTheme="majorHAnsi" w:hAnsiTheme="majorHAnsi" w:cs="Calibri"/>
          <w:b/>
          <w:sz w:val="24"/>
          <w:szCs w:val="24"/>
          <w:u w:val="single"/>
        </w:rPr>
        <w:t>rogramme</w:t>
      </w:r>
    </w:p>
    <w:p w:rsidR="004E4380" w:rsidRPr="00D55012" w:rsidRDefault="004E4380" w:rsidP="004E4380">
      <w:pPr>
        <w:pStyle w:val="NoSpacing"/>
        <w:spacing w:line="276" w:lineRule="auto"/>
        <w:jc w:val="both"/>
        <w:rPr>
          <w:rFonts w:asciiTheme="majorHAnsi" w:hAnsiTheme="majorHAnsi" w:cs="Calibri"/>
          <w:b/>
          <w:sz w:val="24"/>
          <w:szCs w:val="24"/>
        </w:rPr>
      </w:pP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(A) </w:t>
      </w:r>
      <w:r w:rsidRPr="00D55012">
        <w:rPr>
          <w:rFonts w:asciiTheme="majorHAnsi" w:hAnsiTheme="majorHAnsi" w:cs="Calibri"/>
          <w:b/>
          <w:sz w:val="24"/>
          <w:szCs w:val="24"/>
        </w:rPr>
        <w:tab/>
      </w:r>
      <w:r w:rsidR="00FA703A">
        <w:rPr>
          <w:rFonts w:asciiTheme="majorHAnsi" w:hAnsiTheme="majorHAnsi" w:cs="Calibri"/>
          <w:b/>
          <w:sz w:val="24"/>
          <w:szCs w:val="24"/>
        </w:rPr>
        <w:t>GENERAL/</w:t>
      </w:r>
      <w:r w:rsidRPr="00D55012">
        <w:rPr>
          <w:rFonts w:asciiTheme="majorHAnsi" w:hAnsiTheme="majorHAnsi" w:cs="Calibri"/>
          <w:b/>
          <w:sz w:val="24"/>
          <w:szCs w:val="24"/>
        </w:rPr>
        <w:t>COMPULSORY COURSES</w:t>
      </w:r>
    </w:p>
    <w:p w:rsidR="0042053A" w:rsidRPr="0042053A" w:rsidRDefault="005B46F8" w:rsidP="0042053A">
      <w:pPr>
        <w:spacing w:after="0"/>
        <w:rPr>
          <w:rFonts w:asciiTheme="majorHAnsi" w:hAnsiTheme="majorHAnsi"/>
          <w:sz w:val="24"/>
          <w:szCs w:val="24"/>
        </w:rPr>
      </w:pPr>
      <w:r>
        <w:rPr>
          <w:rFonts w:asciiTheme="majorHAnsi" w:hAnsiTheme="majorHAnsi"/>
          <w:sz w:val="24"/>
          <w:szCs w:val="24"/>
        </w:rPr>
        <w:t>PGC</w:t>
      </w:r>
      <w:r w:rsidR="0042053A" w:rsidRPr="0042053A">
        <w:rPr>
          <w:rFonts w:asciiTheme="majorHAnsi" w:hAnsiTheme="majorHAnsi"/>
          <w:sz w:val="24"/>
          <w:szCs w:val="24"/>
        </w:rPr>
        <w:t xml:space="preserve"> </w:t>
      </w:r>
      <w:r w:rsidR="0042053A">
        <w:rPr>
          <w:rFonts w:asciiTheme="majorHAnsi" w:hAnsiTheme="majorHAnsi"/>
          <w:sz w:val="24"/>
          <w:szCs w:val="24"/>
        </w:rPr>
        <w:t xml:space="preserve">    </w:t>
      </w:r>
      <w:r>
        <w:rPr>
          <w:rFonts w:asciiTheme="majorHAnsi" w:hAnsiTheme="majorHAnsi"/>
          <w:sz w:val="24"/>
          <w:szCs w:val="24"/>
        </w:rPr>
        <w:t xml:space="preserve"> </w:t>
      </w:r>
      <w:r w:rsidR="006059DE">
        <w:rPr>
          <w:rFonts w:asciiTheme="majorHAnsi" w:hAnsiTheme="majorHAnsi"/>
          <w:sz w:val="24"/>
          <w:szCs w:val="24"/>
        </w:rPr>
        <w:t>7</w:t>
      </w:r>
      <w:r w:rsidR="0042053A" w:rsidRPr="0042053A">
        <w:rPr>
          <w:rFonts w:asciiTheme="majorHAnsi" w:hAnsiTheme="majorHAnsi"/>
          <w:sz w:val="24"/>
          <w:szCs w:val="24"/>
        </w:rPr>
        <w:t xml:space="preserve">01 </w:t>
      </w:r>
      <w:r w:rsidR="0042053A">
        <w:rPr>
          <w:rFonts w:asciiTheme="majorHAnsi" w:hAnsiTheme="majorHAnsi"/>
          <w:sz w:val="24"/>
          <w:szCs w:val="24"/>
        </w:rPr>
        <w:tab/>
      </w:r>
      <w:r>
        <w:rPr>
          <w:rFonts w:asciiTheme="majorHAnsi" w:hAnsiTheme="majorHAnsi"/>
          <w:sz w:val="24"/>
          <w:szCs w:val="24"/>
        </w:rPr>
        <w:t>Synopsis and Research Grant Writing in Engineering</w:t>
      </w:r>
      <w:r w:rsidR="0042053A" w:rsidRPr="0042053A">
        <w:rPr>
          <w:rFonts w:asciiTheme="majorHAnsi" w:hAnsiTheme="majorHAnsi"/>
          <w:sz w:val="24"/>
          <w:szCs w:val="24"/>
        </w:rPr>
        <w:tab/>
      </w:r>
      <w:r w:rsidR="0042053A" w:rsidRPr="0042053A">
        <w:rPr>
          <w:rFonts w:asciiTheme="majorHAnsi" w:hAnsiTheme="majorHAnsi"/>
          <w:sz w:val="24"/>
          <w:szCs w:val="24"/>
        </w:rPr>
        <w:tab/>
      </w:r>
      <w:r w:rsidR="0042053A" w:rsidRPr="0042053A">
        <w:rPr>
          <w:rFonts w:asciiTheme="majorHAnsi" w:hAnsiTheme="majorHAnsi"/>
          <w:sz w:val="24"/>
          <w:szCs w:val="24"/>
        </w:rPr>
        <w:tab/>
        <w:t>3</w:t>
      </w:r>
    </w:p>
    <w:p w:rsidR="008122F1" w:rsidRPr="00D55012" w:rsidRDefault="006059DE" w:rsidP="008122F1">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7</w:t>
      </w:r>
      <w:r w:rsidR="008122F1" w:rsidRPr="00D55012">
        <w:rPr>
          <w:rFonts w:asciiTheme="majorHAnsi" w:hAnsiTheme="majorHAnsi" w:cs="Calibri"/>
          <w:sz w:val="24"/>
          <w:szCs w:val="24"/>
        </w:rPr>
        <w:t>0</w:t>
      </w:r>
      <w:r w:rsidR="00D966B8">
        <w:rPr>
          <w:rFonts w:asciiTheme="majorHAnsi" w:hAnsiTheme="majorHAnsi" w:cs="Calibri"/>
          <w:sz w:val="24"/>
          <w:szCs w:val="24"/>
        </w:rPr>
        <w:t>1</w:t>
      </w:r>
      <w:r w:rsidR="008122F1" w:rsidRPr="00D55012">
        <w:rPr>
          <w:rFonts w:asciiTheme="majorHAnsi" w:hAnsiTheme="majorHAnsi" w:cs="Calibri"/>
          <w:sz w:val="24"/>
          <w:szCs w:val="24"/>
        </w:rPr>
        <w:tab/>
      </w:r>
      <w:r w:rsidR="008122F1">
        <w:rPr>
          <w:rFonts w:asciiTheme="majorHAnsi" w:hAnsiTheme="majorHAnsi" w:cs="Calibri"/>
          <w:sz w:val="24"/>
          <w:szCs w:val="24"/>
        </w:rPr>
        <w:t>Special Problem</w:t>
      </w:r>
      <w:r w:rsidR="00703278">
        <w:rPr>
          <w:rFonts w:asciiTheme="majorHAnsi" w:hAnsiTheme="majorHAnsi" w:cs="Calibri"/>
          <w:sz w:val="24"/>
          <w:szCs w:val="24"/>
        </w:rPr>
        <w:t>s</w:t>
      </w:r>
      <w:r w:rsidR="008122F1">
        <w:rPr>
          <w:rFonts w:asciiTheme="majorHAnsi" w:hAnsiTheme="majorHAnsi" w:cs="Calibri"/>
          <w:sz w:val="24"/>
          <w:szCs w:val="24"/>
        </w:rPr>
        <w:t xml:space="preserve"> in </w:t>
      </w:r>
      <w:r w:rsidR="008122F1" w:rsidRPr="00D55012">
        <w:rPr>
          <w:rFonts w:asciiTheme="majorHAnsi" w:hAnsiTheme="majorHAnsi" w:cs="Calibri"/>
          <w:sz w:val="24"/>
          <w:szCs w:val="24"/>
        </w:rPr>
        <w:t>Agric</w:t>
      </w:r>
      <w:r w:rsidR="008122F1">
        <w:rPr>
          <w:rFonts w:asciiTheme="majorHAnsi" w:hAnsiTheme="majorHAnsi" w:cs="Calibri"/>
          <w:sz w:val="24"/>
          <w:szCs w:val="24"/>
        </w:rPr>
        <w:t>. and Bio</w:t>
      </w:r>
      <w:r w:rsidR="00835E7B">
        <w:rPr>
          <w:rFonts w:asciiTheme="majorHAnsi" w:hAnsiTheme="majorHAnsi" w:cs="Calibri"/>
          <w:sz w:val="24"/>
          <w:szCs w:val="24"/>
        </w:rPr>
        <w:t xml:space="preserve">resources </w:t>
      </w:r>
      <w:r w:rsidR="008122F1">
        <w:rPr>
          <w:rFonts w:asciiTheme="majorHAnsi" w:hAnsiTheme="majorHAnsi" w:cs="Calibri"/>
          <w:sz w:val="24"/>
          <w:szCs w:val="24"/>
        </w:rPr>
        <w:t>Engineering</w:t>
      </w:r>
      <w:r w:rsidR="00896D98">
        <w:rPr>
          <w:rFonts w:asciiTheme="majorHAnsi" w:hAnsiTheme="majorHAnsi" w:cs="Calibri"/>
          <w:sz w:val="24"/>
          <w:szCs w:val="24"/>
        </w:rPr>
        <w:tab/>
      </w:r>
      <w:r w:rsidR="00896D98">
        <w:rPr>
          <w:rFonts w:asciiTheme="majorHAnsi" w:hAnsiTheme="majorHAnsi" w:cs="Calibri"/>
          <w:sz w:val="24"/>
          <w:szCs w:val="24"/>
        </w:rPr>
        <w:tab/>
      </w:r>
      <w:r w:rsidR="0042053A">
        <w:rPr>
          <w:rFonts w:asciiTheme="majorHAnsi" w:hAnsiTheme="majorHAnsi" w:cs="Calibri"/>
          <w:sz w:val="24"/>
          <w:szCs w:val="24"/>
        </w:rPr>
        <w:t>3</w:t>
      </w:r>
    </w:p>
    <w:p w:rsidR="00270E91" w:rsidRDefault="006059DE" w:rsidP="005C321F">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7</w:t>
      </w:r>
      <w:r w:rsidR="005C321F" w:rsidRPr="00D55012">
        <w:rPr>
          <w:rFonts w:asciiTheme="majorHAnsi" w:hAnsiTheme="majorHAnsi" w:cs="Calibri"/>
          <w:sz w:val="24"/>
          <w:szCs w:val="24"/>
        </w:rPr>
        <w:t>0</w:t>
      </w:r>
      <w:r w:rsidR="00D966B8">
        <w:rPr>
          <w:rFonts w:asciiTheme="majorHAnsi" w:hAnsiTheme="majorHAnsi" w:cs="Calibri"/>
          <w:sz w:val="24"/>
          <w:szCs w:val="24"/>
        </w:rPr>
        <w:t>3</w:t>
      </w:r>
      <w:r w:rsidR="005C321F" w:rsidRPr="00D55012">
        <w:rPr>
          <w:rFonts w:asciiTheme="majorHAnsi" w:hAnsiTheme="majorHAnsi" w:cs="Calibri"/>
          <w:sz w:val="24"/>
          <w:szCs w:val="24"/>
        </w:rPr>
        <w:tab/>
      </w:r>
      <w:r w:rsidR="00270E91">
        <w:rPr>
          <w:rFonts w:asciiTheme="majorHAnsi" w:hAnsiTheme="majorHAnsi" w:cs="Calibri"/>
          <w:sz w:val="24"/>
          <w:szCs w:val="24"/>
        </w:rPr>
        <w:t xml:space="preserve">Instrumentation and Measurements in </w:t>
      </w:r>
      <w:r w:rsidR="005C321F" w:rsidRPr="00D55012">
        <w:rPr>
          <w:rFonts w:asciiTheme="majorHAnsi" w:hAnsiTheme="majorHAnsi" w:cs="Calibri"/>
          <w:sz w:val="24"/>
          <w:szCs w:val="24"/>
        </w:rPr>
        <w:t>Agric</w:t>
      </w:r>
      <w:r w:rsidR="005C321F">
        <w:rPr>
          <w:rFonts w:asciiTheme="majorHAnsi" w:hAnsiTheme="majorHAnsi" w:cs="Calibri"/>
          <w:sz w:val="24"/>
          <w:szCs w:val="24"/>
        </w:rPr>
        <w:t xml:space="preserve">. and </w:t>
      </w:r>
      <w:r w:rsidR="005C3D4B">
        <w:rPr>
          <w:rFonts w:asciiTheme="majorHAnsi" w:hAnsiTheme="majorHAnsi" w:cs="Calibri"/>
          <w:sz w:val="24"/>
          <w:szCs w:val="24"/>
        </w:rPr>
        <w:t>Bio</w:t>
      </w:r>
    </w:p>
    <w:p w:rsidR="005C321F" w:rsidRDefault="00270E91" w:rsidP="00270E91">
      <w:pPr>
        <w:pStyle w:val="NoSpacing"/>
        <w:tabs>
          <w:tab w:val="left" w:pos="7170"/>
          <w:tab w:val="left" w:pos="7245"/>
        </w:tabs>
        <w:spacing w:line="276" w:lineRule="auto"/>
        <w:jc w:val="both"/>
        <w:rPr>
          <w:rFonts w:asciiTheme="majorHAnsi" w:hAnsiTheme="majorHAnsi" w:cs="Calibri"/>
          <w:sz w:val="24"/>
          <w:szCs w:val="24"/>
        </w:rPr>
      </w:pPr>
      <w:r>
        <w:rPr>
          <w:rFonts w:asciiTheme="majorHAnsi" w:hAnsiTheme="majorHAnsi" w:cs="Calibri"/>
          <w:sz w:val="24"/>
          <w:szCs w:val="24"/>
        </w:rPr>
        <w:t xml:space="preserve">                        </w:t>
      </w:r>
      <w:r w:rsidR="00896D98">
        <w:rPr>
          <w:rFonts w:asciiTheme="majorHAnsi" w:hAnsiTheme="majorHAnsi" w:cs="Calibri"/>
          <w:sz w:val="24"/>
          <w:szCs w:val="24"/>
        </w:rPr>
        <w:t xml:space="preserve">   </w:t>
      </w:r>
      <w:r>
        <w:rPr>
          <w:rFonts w:asciiTheme="majorHAnsi" w:hAnsiTheme="majorHAnsi" w:cs="Calibri"/>
          <w:sz w:val="24"/>
          <w:szCs w:val="24"/>
        </w:rPr>
        <w:t xml:space="preserve">Engineering Research </w:t>
      </w:r>
      <w:r>
        <w:rPr>
          <w:rFonts w:asciiTheme="majorHAnsi" w:hAnsiTheme="majorHAnsi" w:cs="Calibri"/>
          <w:sz w:val="24"/>
          <w:szCs w:val="24"/>
        </w:rPr>
        <w:tab/>
      </w:r>
      <w:r w:rsidR="005C3D4B">
        <w:rPr>
          <w:rFonts w:asciiTheme="majorHAnsi" w:hAnsiTheme="majorHAnsi" w:cs="Calibri"/>
          <w:sz w:val="24"/>
          <w:szCs w:val="24"/>
        </w:rPr>
        <w:tab/>
      </w:r>
      <w:r w:rsidR="005C3D4B">
        <w:rPr>
          <w:rFonts w:asciiTheme="majorHAnsi" w:hAnsiTheme="majorHAnsi" w:cs="Calibri"/>
          <w:sz w:val="24"/>
          <w:szCs w:val="24"/>
        </w:rPr>
        <w:tab/>
      </w:r>
      <w:r w:rsidR="005C3D4B">
        <w:rPr>
          <w:rFonts w:asciiTheme="majorHAnsi" w:hAnsiTheme="majorHAnsi" w:cs="Calibri"/>
          <w:sz w:val="24"/>
          <w:szCs w:val="24"/>
        </w:rPr>
        <w:tab/>
      </w:r>
      <w:r w:rsidR="0042053A">
        <w:rPr>
          <w:rFonts w:asciiTheme="majorHAnsi" w:hAnsiTheme="majorHAnsi" w:cs="Calibri"/>
          <w:sz w:val="24"/>
          <w:szCs w:val="24"/>
        </w:rPr>
        <w:t>3</w:t>
      </w:r>
    </w:p>
    <w:p w:rsidR="003F2746" w:rsidRPr="00D55012" w:rsidRDefault="006059DE" w:rsidP="003F2746">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7</w:t>
      </w:r>
      <w:r w:rsidR="003F2746">
        <w:rPr>
          <w:rFonts w:asciiTheme="majorHAnsi" w:hAnsiTheme="majorHAnsi" w:cs="Calibri"/>
          <w:sz w:val="24"/>
          <w:szCs w:val="24"/>
        </w:rPr>
        <w:t>05</w:t>
      </w:r>
      <w:r w:rsidR="003F2746" w:rsidRPr="00D55012">
        <w:rPr>
          <w:rFonts w:asciiTheme="majorHAnsi" w:hAnsiTheme="majorHAnsi" w:cs="Calibri"/>
          <w:sz w:val="24"/>
          <w:szCs w:val="24"/>
        </w:rPr>
        <w:tab/>
        <w:t>Agric</w:t>
      </w:r>
      <w:r w:rsidR="003F2746">
        <w:rPr>
          <w:rFonts w:asciiTheme="majorHAnsi" w:hAnsiTheme="majorHAnsi" w:cs="Calibri"/>
          <w:sz w:val="24"/>
          <w:szCs w:val="24"/>
        </w:rPr>
        <w:t xml:space="preserve">. and Bioresources </w:t>
      </w:r>
      <w:r w:rsidR="003F2746" w:rsidRPr="00D55012">
        <w:rPr>
          <w:rFonts w:asciiTheme="majorHAnsi" w:hAnsiTheme="majorHAnsi" w:cs="Calibri"/>
          <w:sz w:val="24"/>
          <w:szCs w:val="24"/>
        </w:rPr>
        <w:t>Engineering Seminar</w:t>
      </w:r>
      <w:r w:rsidR="003F2746">
        <w:rPr>
          <w:rFonts w:asciiTheme="majorHAnsi" w:hAnsiTheme="majorHAnsi" w:cs="Calibri"/>
          <w:sz w:val="24"/>
          <w:szCs w:val="24"/>
        </w:rPr>
        <w:t xml:space="preserve"> I</w:t>
      </w:r>
      <w:r w:rsidR="003F2746">
        <w:rPr>
          <w:rFonts w:asciiTheme="majorHAnsi" w:hAnsiTheme="majorHAnsi" w:cs="Calibri"/>
          <w:sz w:val="24"/>
          <w:szCs w:val="24"/>
        </w:rPr>
        <w:tab/>
      </w:r>
      <w:r w:rsidR="003F2746" w:rsidRPr="00D55012">
        <w:rPr>
          <w:rFonts w:asciiTheme="majorHAnsi" w:hAnsiTheme="majorHAnsi" w:cs="Calibri"/>
          <w:sz w:val="24"/>
          <w:szCs w:val="24"/>
        </w:rPr>
        <w:tab/>
      </w:r>
      <w:r w:rsidR="003F2746">
        <w:rPr>
          <w:rFonts w:asciiTheme="majorHAnsi" w:hAnsiTheme="majorHAnsi" w:cs="Calibri"/>
          <w:sz w:val="24"/>
          <w:szCs w:val="24"/>
        </w:rPr>
        <w:tab/>
      </w:r>
      <w:r w:rsidR="003F2746">
        <w:rPr>
          <w:rFonts w:asciiTheme="majorHAnsi" w:hAnsiTheme="majorHAnsi" w:cs="Calibri"/>
          <w:sz w:val="24"/>
          <w:szCs w:val="24"/>
        </w:rPr>
        <w:tab/>
        <w:t>3</w:t>
      </w:r>
    </w:p>
    <w:p w:rsidR="003F2746" w:rsidRDefault="003F2746" w:rsidP="00270E91">
      <w:pPr>
        <w:pStyle w:val="NoSpacing"/>
        <w:tabs>
          <w:tab w:val="left" w:pos="7170"/>
          <w:tab w:val="left" w:pos="7245"/>
        </w:tabs>
        <w:spacing w:line="276" w:lineRule="auto"/>
        <w:jc w:val="both"/>
        <w:rPr>
          <w:rFonts w:asciiTheme="majorHAnsi" w:hAnsiTheme="majorHAnsi" w:cs="Calibri"/>
          <w:sz w:val="24"/>
          <w:szCs w:val="24"/>
        </w:rPr>
      </w:pPr>
    </w:p>
    <w:p w:rsidR="004E4380" w:rsidRPr="00D55012" w:rsidRDefault="004E4380" w:rsidP="004E4380">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(B) </w:t>
      </w:r>
      <w:r w:rsidRPr="00D55012">
        <w:rPr>
          <w:rFonts w:asciiTheme="majorHAnsi" w:hAnsiTheme="majorHAnsi" w:cs="Calibri"/>
          <w:b/>
          <w:sz w:val="24"/>
          <w:szCs w:val="24"/>
        </w:rPr>
        <w:tab/>
        <w:t>ELECTIVE COURSES</w:t>
      </w:r>
    </w:p>
    <w:p w:rsidR="003825AE" w:rsidRPr="00404760" w:rsidRDefault="006059DE" w:rsidP="003825AE">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3825AE" w:rsidRPr="00404760">
        <w:rPr>
          <w:rFonts w:asciiTheme="majorHAnsi" w:hAnsiTheme="majorHAnsi" w:cs="Calibri"/>
          <w:sz w:val="24"/>
          <w:szCs w:val="24"/>
        </w:rPr>
        <w:t>05</w:t>
      </w:r>
      <w:r w:rsidR="003825AE" w:rsidRPr="00404760">
        <w:rPr>
          <w:rFonts w:asciiTheme="majorHAnsi" w:hAnsiTheme="majorHAnsi" w:cs="Calibri"/>
          <w:sz w:val="24"/>
          <w:szCs w:val="24"/>
        </w:rPr>
        <w:tab/>
        <w:t>Applications of Finite Elements Method in Agric</w:t>
      </w:r>
      <w:r w:rsidR="003825AE">
        <w:rPr>
          <w:rFonts w:asciiTheme="majorHAnsi" w:hAnsiTheme="majorHAnsi" w:cs="Calibri"/>
          <w:sz w:val="24"/>
          <w:szCs w:val="24"/>
        </w:rPr>
        <w:t>. &amp; Bio</w:t>
      </w:r>
      <w:r w:rsidR="003825AE" w:rsidRPr="00404760">
        <w:rPr>
          <w:rFonts w:asciiTheme="majorHAnsi" w:hAnsiTheme="majorHAnsi" w:cs="Calibri"/>
          <w:sz w:val="24"/>
          <w:szCs w:val="24"/>
        </w:rPr>
        <w:t xml:space="preserve"> Engineering</w:t>
      </w:r>
      <w:r w:rsidR="003825AE" w:rsidRPr="00404760">
        <w:rPr>
          <w:rFonts w:asciiTheme="majorHAnsi" w:hAnsiTheme="majorHAnsi" w:cs="Calibri"/>
          <w:sz w:val="24"/>
          <w:szCs w:val="24"/>
        </w:rPr>
        <w:tab/>
        <w:t>3</w:t>
      </w:r>
    </w:p>
    <w:p w:rsidR="003825AE" w:rsidRPr="00D55012" w:rsidRDefault="00C754FF" w:rsidP="003825AE">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003825AE" w:rsidRPr="00404760">
        <w:rPr>
          <w:rFonts w:asciiTheme="majorHAnsi" w:hAnsiTheme="majorHAnsi" w:cs="Calibri"/>
          <w:sz w:val="24"/>
          <w:szCs w:val="24"/>
        </w:rPr>
        <w:t>07</w:t>
      </w:r>
      <w:r w:rsidR="003825AE" w:rsidRPr="00404760">
        <w:rPr>
          <w:rFonts w:asciiTheme="majorHAnsi" w:hAnsiTheme="majorHAnsi" w:cs="Calibri"/>
          <w:sz w:val="24"/>
          <w:szCs w:val="24"/>
        </w:rPr>
        <w:tab/>
        <w:t>Applied</w:t>
      </w:r>
      <w:r w:rsidR="003825AE" w:rsidRPr="00D55012">
        <w:rPr>
          <w:rFonts w:asciiTheme="majorHAnsi" w:hAnsiTheme="majorHAnsi" w:cs="Calibri"/>
          <w:sz w:val="24"/>
          <w:szCs w:val="24"/>
        </w:rPr>
        <w:t xml:space="preserve"> Expert Systems</w:t>
      </w:r>
      <w:r w:rsidR="003825AE" w:rsidRPr="00D55012">
        <w:rPr>
          <w:rFonts w:asciiTheme="majorHAnsi" w:hAnsiTheme="majorHAnsi" w:cs="Calibri"/>
          <w:sz w:val="24"/>
          <w:szCs w:val="24"/>
        </w:rPr>
        <w:tab/>
      </w:r>
      <w:r w:rsidR="003825AE" w:rsidRPr="00D55012">
        <w:rPr>
          <w:rFonts w:asciiTheme="majorHAnsi" w:hAnsiTheme="majorHAnsi" w:cs="Calibri"/>
          <w:sz w:val="24"/>
          <w:szCs w:val="24"/>
        </w:rPr>
        <w:tab/>
      </w:r>
      <w:r w:rsidR="003825AE" w:rsidRPr="00D55012">
        <w:rPr>
          <w:rFonts w:asciiTheme="majorHAnsi" w:hAnsiTheme="majorHAnsi" w:cs="Calibri"/>
          <w:sz w:val="24"/>
          <w:szCs w:val="24"/>
        </w:rPr>
        <w:tab/>
      </w:r>
      <w:r w:rsidR="003825AE" w:rsidRPr="00D55012">
        <w:rPr>
          <w:rFonts w:asciiTheme="majorHAnsi" w:hAnsiTheme="majorHAnsi" w:cs="Calibri"/>
          <w:sz w:val="24"/>
          <w:szCs w:val="24"/>
        </w:rPr>
        <w:tab/>
      </w:r>
      <w:r w:rsidR="003825AE" w:rsidRPr="00D55012">
        <w:rPr>
          <w:rFonts w:asciiTheme="majorHAnsi" w:hAnsiTheme="majorHAnsi" w:cs="Calibri"/>
          <w:sz w:val="24"/>
          <w:szCs w:val="24"/>
        </w:rPr>
        <w:tab/>
      </w:r>
      <w:r w:rsidR="003825AE">
        <w:rPr>
          <w:rFonts w:asciiTheme="majorHAnsi" w:hAnsiTheme="majorHAnsi" w:cs="Calibri"/>
          <w:sz w:val="24"/>
          <w:szCs w:val="24"/>
        </w:rPr>
        <w:tab/>
      </w:r>
      <w:r w:rsidR="003825AE">
        <w:rPr>
          <w:rFonts w:asciiTheme="majorHAnsi" w:hAnsiTheme="majorHAnsi" w:cs="Calibri"/>
          <w:sz w:val="24"/>
          <w:szCs w:val="24"/>
        </w:rPr>
        <w:tab/>
      </w:r>
      <w:r w:rsidR="003825AE" w:rsidRPr="00D55012">
        <w:rPr>
          <w:rFonts w:asciiTheme="majorHAnsi" w:hAnsiTheme="majorHAnsi" w:cs="Calibri"/>
          <w:sz w:val="24"/>
          <w:szCs w:val="24"/>
        </w:rPr>
        <w:t>3</w:t>
      </w:r>
    </w:p>
    <w:p w:rsidR="003825AE" w:rsidRPr="00D55012" w:rsidRDefault="001B769B" w:rsidP="003825AE">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ABE     </w:t>
      </w:r>
      <w:r w:rsidR="006059DE">
        <w:rPr>
          <w:rFonts w:asciiTheme="majorHAnsi" w:hAnsiTheme="majorHAnsi" w:cs="Calibri"/>
          <w:sz w:val="24"/>
          <w:szCs w:val="24"/>
        </w:rPr>
        <w:t>6</w:t>
      </w:r>
      <w:r w:rsidR="003825AE" w:rsidRPr="00D55012">
        <w:rPr>
          <w:rFonts w:asciiTheme="majorHAnsi" w:hAnsiTheme="majorHAnsi" w:cs="Calibri"/>
          <w:sz w:val="24"/>
          <w:szCs w:val="24"/>
        </w:rPr>
        <w:t>0</w:t>
      </w:r>
      <w:r w:rsidR="003825AE">
        <w:rPr>
          <w:rFonts w:asciiTheme="majorHAnsi" w:hAnsiTheme="majorHAnsi" w:cs="Calibri"/>
          <w:sz w:val="24"/>
          <w:szCs w:val="24"/>
        </w:rPr>
        <w:t>9</w:t>
      </w:r>
      <w:r w:rsidR="003825AE" w:rsidRPr="00D55012">
        <w:rPr>
          <w:rFonts w:asciiTheme="majorHAnsi" w:hAnsiTheme="majorHAnsi" w:cs="Calibri"/>
          <w:sz w:val="24"/>
          <w:szCs w:val="24"/>
        </w:rPr>
        <w:tab/>
      </w:r>
      <w:r w:rsidR="003825AE">
        <w:rPr>
          <w:rFonts w:asciiTheme="majorHAnsi" w:hAnsiTheme="majorHAnsi" w:cs="Calibri"/>
          <w:sz w:val="24"/>
          <w:szCs w:val="24"/>
        </w:rPr>
        <w:t>Simulation Modeling and Optimization Techniques</w:t>
      </w:r>
      <w:r w:rsidR="003825AE" w:rsidRPr="00D55012">
        <w:rPr>
          <w:rFonts w:asciiTheme="majorHAnsi" w:hAnsiTheme="majorHAnsi" w:cs="Calibri"/>
          <w:sz w:val="24"/>
          <w:szCs w:val="24"/>
        </w:rPr>
        <w:tab/>
      </w:r>
      <w:r w:rsidR="003825AE">
        <w:rPr>
          <w:rFonts w:asciiTheme="majorHAnsi" w:hAnsiTheme="majorHAnsi" w:cs="Calibri"/>
          <w:sz w:val="24"/>
          <w:szCs w:val="24"/>
        </w:rPr>
        <w:tab/>
      </w:r>
      <w:r w:rsidR="003825AE">
        <w:rPr>
          <w:rFonts w:asciiTheme="majorHAnsi" w:hAnsiTheme="majorHAnsi" w:cs="Calibri"/>
          <w:sz w:val="24"/>
          <w:szCs w:val="24"/>
        </w:rPr>
        <w:tab/>
      </w:r>
      <w:r w:rsidR="003825AE" w:rsidRPr="00D55012">
        <w:rPr>
          <w:rFonts w:asciiTheme="majorHAnsi" w:hAnsiTheme="majorHAnsi" w:cs="Calibri"/>
          <w:sz w:val="24"/>
          <w:szCs w:val="24"/>
        </w:rPr>
        <w:t>3</w:t>
      </w:r>
    </w:p>
    <w:p w:rsidR="003825AE" w:rsidRPr="00D55012" w:rsidRDefault="003825AE" w:rsidP="003825AE">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Pr>
          <w:rFonts w:asciiTheme="majorHAnsi" w:hAnsiTheme="majorHAnsi" w:cs="Calibri"/>
          <w:sz w:val="24"/>
          <w:szCs w:val="24"/>
        </w:rPr>
        <w:t>1</w:t>
      </w:r>
      <w:r w:rsidRPr="00D55012">
        <w:rPr>
          <w:rFonts w:asciiTheme="majorHAnsi" w:hAnsiTheme="majorHAnsi" w:cs="Calibri"/>
          <w:sz w:val="24"/>
          <w:szCs w:val="24"/>
        </w:rPr>
        <w:t>7</w:t>
      </w:r>
      <w:r w:rsidRPr="00D55012">
        <w:rPr>
          <w:rFonts w:asciiTheme="majorHAnsi" w:hAnsiTheme="majorHAnsi" w:cs="Calibri"/>
          <w:sz w:val="24"/>
          <w:szCs w:val="24"/>
        </w:rPr>
        <w:tab/>
        <w:t>Agric</w:t>
      </w:r>
      <w:r>
        <w:rPr>
          <w:rFonts w:asciiTheme="majorHAnsi" w:hAnsiTheme="majorHAnsi" w:cs="Calibri"/>
          <w:sz w:val="24"/>
          <w:szCs w:val="24"/>
        </w:rPr>
        <w:t>ultural</w:t>
      </w:r>
      <w:r w:rsidRPr="00D55012">
        <w:rPr>
          <w:rFonts w:asciiTheme="majorHAnsi" w:hAnsiTheme="majorHAnsi" w:cs="Calibri"/>
          <w:sz w:val="24"/>
          <w:szCs w:val="24"/>
        </w:rPr>
        <w:t xml:space="preserve"> Mechanization Strategies and Systems</w:t>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2</w:t>
      </w:r>
    </w:p>
    <w:p w:rsidR="003825AE" w:rsidRPr="00D55012" w:rsidRDefault="003825AE" w:rsidP="003825AE">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hAnsiTheme="majorHAnsi" w:cs="Calibri"/>
          <w:sz w:val="24"/>
          <w:szCs w:val="24"/>
        </w:rPr>
        <w:t>6</w:t>
      </w:r>
      <w:r w:rsidRPr="00D55012">
        <w:rPr>
          <w:rFonts w:asciiTheme="majorHAnsi" w:hAnsiTheme="majorHAnsi" w:cs="Calibri"/>
          <w:sz w:val="24"/>
          <w:szCs w:val="24"/>
        </w:rPr>
        <w:t>1</w:t>
      </w:r>
      <w:r>
        <w:rPr>
          <w:rFonts w:asciiTheme="majorHAnsi" w:hAnsiTheme="majorHAnsi" w:cs="Calibri"/>
          <w:sz w:val="24"/>
          <w:szCs w:val="24"/>
        </w:rPr>
        <w:t>9</w:t>
      </w:r>
      <w:r w:rsidRPr="00D55012">
        <w:rPr>
          <w:rFonts w:asciiTheme="majorHAnsi" w:hAnsiTheme="majorHAnsi" w:cs="Calibri"/>
          <w:sz w:val="24"/>
          <w:szCs w:val="24"/>
        </w:rPr>
        <w:tab/>
        <w:t>Planting and Fertilizer Application Machinery</w:t>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3825AE" w:rsidRPr="00D55012" w:rsidRDefault="006059DE" w:rsidP="003825AE">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3825AE" w:rsidRPr="00D55012">
        <w:rPr>
          <w:rFonts w:asciiTheme="majorHAnsi" w:hAnsiTheme="majorHAnsi" w:cs="Calibri"/>
          <w:sz w:val="24"/>
          <w:szCs w:val="24"/>
        </w:rPr>
        <w:t>27</w:t>
      </w:r>
      <w:r w:rsidR="003825AE" w:rsidRPr="00D55012">
        <w:rPr>
          <w:rFonts w:asciiTheme="majorHAnsi" w:hAnsiTheme="majorHAnsi" w:cs="Calibri"/>
          <w:sz w:val="24"/>
          <w:szCs w:val="24"/>
        </w:rPr>
        <w:tab/>
        <w:t>Sediment Transport Hydraulics and Earthen Channel Design</w:t>
      </w:r>
      <w:r w:rsidR="003825AE">
        <w:rPr>
          <w:rFonts w:asciiTheme="majorHAnsi" w:hAnsiTheme="majorHAnsi" w:cs="Calibri"/>
          <w:sz w:val="24"/>
          <w:szCs w:val="24"/>
        </w:rPr>
        <w:tab/>
      </w:r>
      <w:r w:rsidR="003825AE" w:rsidRPr="00D55012">
        <w:rPr>
          <w:rFonts w:asciiTheme="majorHAnsi" w:hAnsiTheme="majorHAnsi" w:cs="Calibri"/>
          <w:sz w:val="24"/>
          <w:szCs w:val="24"/>
        </w:rPr>
        <w:tab/>
        <w:t>3</w:t>
      </w:r>
    </w:p>
    <w:p w:rsidR="003825AE" w:rsidRDefault="003825AE" w:rsidP="003825AE">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6059DE">
        <w:rPr>
          <w:rFonts w:asciiTheme="majorHAnsi" w:eastAsia="Times New Roman" w:hAnsiTheme="majorHAnsi" w:cs="Calibri"/>
          <w:snapToGrid w:val="0"/>
          <w:sz w:val="24"/>
          <w:szCs w:val="24"/>
        </w:rPr>
        <w:t>6</w:t>
      </w:r>
      <w:r>
        <w:rPr>
          <w:rFonts w:asciiTheme="majorHAnsi" w:hAnsiTheme="majorHAnsi" w:cs="Calibri"/>
          <w:sz w:val="24"/>
          <w:szCs w:val="24"/>
        </w:rPr>
        <w:t>4</w:t>
      </w:r>
      <w:r w:rsidRPr="00D55012">
        <w:rPr>
          <w:rFonts w:asciiTheme="majorHAnsi" w:eastAsia="Times New Roman" w:hAnsiTheme="majorHAnsi" w:cs="Calibri"/>
          <w:snapToGrid w:val="0"/>
          <w:sz w:val="24"/>
          <w:szCs w:val="24"/>
        </w:rPr>
        <w:t>7</w:t>
      </w:r>
      <w:r w:rsidRPr="00D55012">
        <w:rPr>
          <w:rFonts w:asciiTheme="majorHAnsi" w:hAnsiTheme="majorHAnsi" w:cs="Calibri"/>
          <w:sz w:val="24"/>
          <w:szCs w:val="24"/>
        </w:rPr>
        <w:tab/>
      </w:r>
      <w:r>
        <w:rPr>
          <w:rFonts w:asciiTheme="majorHAnsi" w:hAnsiTheme="majorHAnsi" w:cs="Calibri"/>
          <w:sz w:val="24"/>
          <w:szCs w:val="24"/>
        </w:rPr>
        <w:t xml:space="preserve">Rural Infrastructure Engineering </w:t>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DD21B1" w:rsidRDefault="006059DE" w:rsidP="00DD21B1">
      <w:pPr>
        <w:pStyle w:val="NoSpacing"/>
        <w:spacing w:line="276" w:lineRule="auto"/>
        <w:jc w:val="both"/>
        <w:rPr>
          <w:rFonts w:asciiTheme="majorHAnsi" w:hAnsiTheme="majorHAnsi" w:cs="Calibri"/>
          <w:b/>
          <w:sz w:val="24"/>
          <w:szCs w:val="24"/>
        </w:rPr>
      </w:pPr>
      <w:r>
        <w:rPr>
          <w:rFonts w:asciiTheme="majorHAnsi" w:hAnsiTheme="majorHAnsi" w:cs="Calibri"/>
          <w:sz w:val="24"/>
          <w:szCs w:val="24"/>
        </w:rPr>
        <w:t>CSC</w:t>
      </w:r>
      <w:r>
        <w:rPr>
          <w:rFonts w:asciiTheme="majorHAnsi" w:hAnsiTheme="majorHAnsi" w:cs="Calibri"/>
          <w:sz w:val="24"/>
          <w:szCs w:val="24"/>
        </w:rPr>
        <w:tab/>
        <w:t>6</w:t>
      </w:r>
      <w:r w:rsidR="00DD21B1" w:rsidRPr="00550B4C">
        <w:rPr>
          <w:rFonts w:asciiTheme="majorHAnsi" w:hAnsiTheme="majorHAnsi" w:cs="Calibri"/>
          <w:sz w:val="24"/>
          <w:szCs w:val="24"/>
        </w:rPr>
        <w:t>11</w:t>
      </w:r>
      <w:r w:rsidR="00DD21B1" w:rsidRPr="00550B4C">
        <w:rPr>
          <w:rFonts w:asciiTheme="majorHAnsi" w:hAnsiTheme="majorHAnsi" w:cs="Calibri"/>
          <w:sz w:val="24"/>
          <w:szCs w:val="24"/>
        </w:rPr>
        <w:tab/>
        <w:t>Design of Experiments</w:t>
      </w:r>
      <w:r w:rsidR="00DD21B1">
        <w:rPr>
          <w:rFonts w:asciiTheme="majorHAnsi" w:hAnsiTheme="majorHAnsi" w:cs="Calibri"/>
          <w:sz w:val="24"/>
          <w:szCs w:val="24"/>
        </w:rPr>
        <w:tab/>
      </w:r>
      <w:r w:rsidR="00DD21B1">
        <w:rPr>
          <w:rFonts w:asciiTheme="majorHAnsi" w:hAnsiTheme="majorHAnsi" w:cs="Calibri"/>
          <w:sz w:val="24"/>
          <w:szCs w:val="24"/>
        </w:rPr>
        <w:tab/>
      </w:r>
      <w:r w:rsidR="00DD21B1">
        <w:rPr>
          <w:rFonts w:asciiTheme="majorHAnsi" w:hAnsiTheme="majorHAnsi" w:cs="Calibri"/>
          <w:sz w:val="24"/>
          <w:szCs w:val="24"/>
        </w:rPr>
        <w:tab/>
      </w:r>
      <w:r w:rsidR="00DD21B1">
        <w:rPr>
          <w:rFonts w:asciiTheme="majorHAnsi" w:hAnsiTheme="majorHAnsi" w:cs="Calibri"/>
          <w:sz w:val="24"/>
          <w:szCs w:val="24"/>
        </w:rPr>
        <w:tab/>
      </w:r>
      <w:r w:rsidR="00DD21B1">
        <w:rPr>
          <w:rFonts w:asciiTheme="majorHAnsi" w:hAnsiTheme="majorHAnsi" w:cs="Calibri"/>
          <w:sz w:val="24"/>
          <w:szCs w:val="24"/>
        </w:rPr>
        <w:tab/>
      </w:r>
      <w:r w:rsidR="00DD21B1">
        <w:rPr>
          <w:rFonts w:asciiTheme="majorHAnsi" w:hAnsiTheme="majorHAnsi" w:cs="Calibri"/>
          <w:sz w:val="24"/>
          <w:szCs w:val="24"/>
        </w:rPr>
        <w:tab/>
      </w:r>
      <w:r w:rsidR="00DD21B1">
        <w:rPr>
          <w:rFonts w:asciiTheme="majorHAnsi" w:hAnsiTheme="majorHAnsi" w:cs="Calibri"/>
          <w:sz w:val="24"/>
          <w:szCs w:val="24"/>
        </w:rPr>
        <w:tab/>
      </w:r>
      <w:r w:rsidR="00DD21B1" w:rsidRPr="00D55012">
        <w:rPr>
          <w:rFonts w:asciiTheme="majorHAnsi" w:hAnsiTheme="majorHAnsi" w:cs="Calibri"/>
          <w:sz w:val="24"/>
          <w:szCs w:val="24"/>
        </w:rPr>
        <w:t>3</w:t>
      </w:r>
    </w:p>
    <w:p w:rsidR="00576E0C" w:rsidRDefault="00576E0C" w:rsidP="004E4380">
      <w:pPr>
        <w:pStyle w:val="NoSpacing"/>
        <w:spacing w:line="276" w:lineRule="auto"/>
        <w:jc w:val="both"/>
        <w:rPr>
          <w:rFonts w:asciiTheme="majorHAnsi" w:hAnsiTheme="majorHAnsi" w:cs="Calibri"/>
          <w:b/>
          <w:sz w:val="24"/>
          <w:szCs w:val="24"/>
        </w:rPr>
      </w:pPr>
    </w:p>
    <w:p w:rsidR="004E4380" w:rsidRDefault="00672457" w:rsidP="007827BA">
      <w:pPr>
        <w:pStyle w:val="NoSpacing"/>
        <w:spacing w:line="276" w:lineRule="auto"/>
        <w:jc w:val="center"/>
        <w:rPr>
          <w:rFonts w:asciiTheme="majorHAnsi" w:hAnsiTheme="majorHAnsi" w:cs="Calibri"/>
          <w:b/>
          <w:sz w:val="24"/>
          <w:szCs w:val="24"/>
          <w:u w:val="single"/>
        </w:rPr>
      </w:pPr>
      <w:r w:rsidRPr="007827BA">
        <w:rPr>
          <w:rFonts w:asciiTheme="majorHAnsi" w:hAnsiTheme="majorHAnsi" w:cs="Calibri"/>
          <w:b/>
          <w:sz w:val="24"/>
          <w:szCs w:val="24"/>
          <w:u w:val="single"/>
        </w:rPr>
        <w:t>Second Semester – Ph.D P</w:t>
      </w:r>
      <w:r w:rsidR="004E4380" w:rsidRPr="007827BA">
        <w:rPr>
          <w:rFonts w:asciiTheme="majorHAnsi" w:hAnsiTheme="majorHAnsi" w:cs="Calibri"/>
          <w:b/>
          <w:sz w:val="24"/>
          <w:szCs w:val="24"/>
          <w:u w:val="single"/>
        </w:rPr>
        <w:t>rogramme</w:t>
      </w:r>
    </w:p>
    <w:p w:rsidR="007827BA" w:rsidRPr="007827BA" w:rsidRDefault="007827BA" w:rsidP="007827BA">
      <w:pPr>
        <w:pStyle w:val="NoSpacing"/>
        <w:spacing w:line="276" w:lineRule="auto"/>
        <w:jc w:val="center"/>
        <w:rPr>
          <w:rFonts w:asciiTheme="majorHAnsi" w:hAnsiTheme="majorHAnsi" w:cs="Calibri"/>
          <w:b/>
          <w:sz w:val="24"/>
          <w:szCs w:val="24"/>
          <w:u w:val="single"/>
        </w:rPr>
      </w:pPr>
    </w:p>
    <w:p w:rsidR="004E4380" w:rsidRPr="00D55012" w:rsidRDefault="00605CC2" w:rsidP="004E4380">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w:t>
      </w:r>
      <w:r w:rsidR="004E4380" w:rsidRPr="00D55012">
        <w:rPr>
          <w:rFonts w:asciiTheme="majorHAnsi" w:hAnsiTheme="majorHAnsi" w:cs="Calibri"/>
          <w:b/>
          <w:sz w:val="24"/>
          <w:szCs w:val="24"/>
        </w:rPr>
        <w:t>A</w:t>
      </w:r>
      <w:r>
        <w:rPr>
          <w:rFonts w:asciiTheme="majorHAnsi" w:hAnsiTheme="majorHAnsi" w:cs="Calibri"/>
          <w:b/>
          <w:sz w:val="24"/>
          <w:szCs w:val="24"/>
        </w:rPr>
        <w:t>)</w:t>
      </w:r>
      <w:r w:rsidR="004E4380" w:rsidRPr="00D55012">
        <w:rPr>
          <w:rFonts w:asciiTheme="majorHAnsi" w:hAnsiTheme="majorHAnsi" w:cs="Calibri"/>
          <w:b/>
          <w:sz w:val="24"/>
          <w:szCs w:val="24"/>
        </w:rPr>
        <w:tab/>
        <w:t>COMPULSORY COURSES</w:t>
      </w:r>
    </w:p>
    <w:p w:rsidR="00D966B8" w:rsidRPr="00D55012" w:rsidRDefault="006059DE" w:rsidP="00D966B8">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7</w:t>
      </w:r>
      <w:r w:rsidR="00D966B8" w:rsidRPr="005867DB">
        <w:rPr>
          <w:rFonts w:asciiTheme="majorHAnsi" w:hAnsiTheme="majorHAnsi" w:cs="Calibri"/>
          <w:sz w:val="24"/>
          <w:szCs w:val="24"/>
        </w:rPr>
        <w:t>02</w:t>
      </w:r>
      <w:r w:rsidR="00D966B8" w:rsidRPr="00D55012">
        <w:rPr>
          <w:rFonts w:asciiTheme="majorHAnsi" w:hAnsiTheme="majorHAnsi" w:cs="Calibri"/>
          <w:sz w:val="24"/>
          <w:szCs w:val="24"/>
        </w:rPr>
        <w:tab/>
        <w:t>Agric</w:t>
      </w:r>
      <w:r w:rsidR="00D966B8">
        <w:rPr>
          <w:rFonts w:asciiTheme="majorHAnsi" w:hAnsiTheme="majorHAnsi" w:cs="Calibri"/>
          <w:sz w:val="24"/>
          <w:szCs w:val="24"/>
        </w:rPr>
        <w:t>. and Bio</w:t>
      </w:r>
      <w:r w:rsidR="001E1B5E">
        <w:rPr>
          <w:rFonts w:asciiTheme="majorHAnsi" w:hAnsiTheme="majorHAnsi" w:cs="Calibri"/>
          <w:sz w:val="24"/>
          <w:szCs w:val="24"/>
        </w:rPr>
        <w:t xml:space="preserve">resources </w:t>
      </w:r>
      <w:r w:rsidR="00D966B8" w:rsidRPr="00D55012">
        <w:rPr>
          <w:rFonts w:asciiTheme="majorHAnsi" w:hAnsiTheme="majorHAnsi" w:cs="Calibri"/>
          <w:sz w:val="24"/>
          <w:szCs w:val="24"/>
        </w:rPr>
        <w:t>Engineering Seminar</w:t>
      </w:r>
      <w:r w:rsidR="007C2A5F">
        <w:rPr>
          <w:rFonts w:asciiTheme="majorHAnsi" w:hAnsiTheme="majorHAnsi" w:cs="Calibri"/>
          <w:sz w:val="24"/>
          <w:szCs w:val="24"/>
        </w:rPr>
        <w:t xml:space="preserve"> II</w:t>
      </w:r>
      <w:r w:rsidR="00D7277F">
        <w:rPr>
          <w:rFonts w:asciiTheme="majorHAnsi" w:hAnsiTheme="majorHAnsi" w:cs="Calibri"/>
          <w:sz w:val="24"/>
          <w:szCs w:val="24"/>
        </w:rPr>
        <w:tab/>
      </w:r>
      <w:r w:rsidR="00D966B8" w:rsidRPr="00D55012">
        <w:rPr>
          <w:rFonts w:asciiTheme="majorHAnsi" w:hAnsiTheme="majorHAnsi" w:cs="Calibri"/>
          <w:sz w:val="24"/>
          <w:szCs w:val="24"/>
        </w:rPr>
        <w:tab/>
      </w:r>
      <w:r w:rsidR="00C43247">
        <w:rPr>
          <w:rFonts w:asciiTheme="majorHAnsi" w:hAnsiTheme="majorHAnsi" w:cs="Calibri"/>
          <w:sz w:val="24"/>
          <w:szCs w:val="24"/>
        </w:rPr>
        <w:tab/>
      </w:r>
      <w:r w:rsidR="00C43247">
        <w:rPr>
          <w:rFonts w:asciiTheme="majorHAnsi" w:hAnsiTheme="majorHAnsi" w:cs="Calibri"/>
          <w:sz w:val="24"/>
          <w:szCs w:val="24"/>
        </w:rPr>
        <w:tab/>
      </w:r>
      <w:r w:rsidR="00F405BB">
        <w:rPr>
          <w:rFonts w:asciiTheme="majorHAnsi" w:hAnsiTheme="majorHAnsi" w:cs="Calibri"/>
          <w:sz w:val="24"/>
          <w:szCs w:val="24"/>
        </w:rPr>
        <w:t>3</w:t>
      </w:r>
    </w:p>
    <w:p w:rsidR="00D966B8" w:rsidRDefault="006059DE" w:rsidP="00D966B8">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7</w:t>
      </w:r>
      <w:r w:rsidR="00D966B8" w:rsidRPr="00D55012">
        <w:rPr>
          <w:rFonts w:asciiTheme="majorHAnsi" w:hAnsiTheme="majorHAnsi" w:cs="Calibri"/>
          <w:sz w:val="24"/>
          <w:szCs w:val="24"/>
        </w:rPr>
        <w:t>0</w:t>
      </w:r>
      <w:r w:rsidR="00D966B8">
        <w:rPr>
          <w:rFonts w:asciiTheme="majorHAnsi" w:hAnsiTheme="majorHAnsi" w:cs="Calibri"/>
          <w:sz w:val="24"/>
          <w:szCs w:val="24"/>
        </w:rPr>
        <w:t>4</w:t>
      </w:r>
      <w:r w:rsidR="00D966B8" w:rsidRPr="00D55012">
        <w:rPr>
          <w:rFonts w:asciiTheme="majorHAnsi" w:hAnsiTheme="majorHAnsi" w:cs="Calibri"/>
          <w:sz w:val="24"/>
          <w:szCs w:val="24"/>
        </w:rPr>
        <w:tab/>
      </w:r>
      <w:r w:rsidR="00D966B8">
        <w:rPr>
          <w:rFonts w:asciiTheme="majorHAnsi" w:hAnsiTheme="majorHAnsi" w:cs="Calibri"/>
          <w:sz w:val="24"/>
          <w:szCs w:val="24"/>
        </w:rPr>
        <w:t xml:space="preserve">Directed Studies </w:t>
      </w:r>
      <w:r w:rsidR="00D966B8">
        <w:rPr>
          <w:rFonts w:asciiTheme="majorHAnsi" w:hAnsiTheme="majorHAnsi" w:cs="Calibri"/>
          <w:sz w:val="24"/>
          <w:szCs w:val="24"/>
        </w:rPr>
        <w:tab/>
      </w:r>
      <w:r w:rsidR="00D966B8">
        <w:rPr>
          <w:rFonts w:asciiTheme="majorHAnsi" w:hAnsiTheme="majorHAnsi" w:cs="Calibri"/>
          <w:sz w:val="24"/>
          <w:szCs w:val="24"/>
        </w:rPr>
        <w:tab/>
      </w:r>
      <w:r w:rsidR="00D966B8">
        <w:rPr>
          <w:rFonts w:asciiTheme="majorHAnsi" w:hAnsiTheme="majorHAnsi" w:cs="Calibri"/>
          <w:sz w:val="24"/>
          <w:szCs w:val="24"/>
        </w:rPr>
        <w:tab/>
      </w:r>
      <w:r w:rsidR="00D966B8">
        <w:rPr>
          <w:rFonts w:asciiTheme="majorHAnsi" w:hAnsiTheme="majorHAnsi" w:cs="Calibri"/>
          <w:sz w:val="24"/>
          <w:szCs w:val="24"/>
        </w:rPr>
        <w:tab/>
      </w:r>
      <w:r w:rsidR="00D966B8">
        <w:rPr>
          <w:rFonts w:asciiTheme="majorHAnsi" w:hAnsiTheme="majorHAnsi" w:cs="Calibri"/>
          <w:sz w:val="24"/>
          <w:szCs w:val="24"/>
        </w:rPr>
        <w:tab/>
      </w:r>
      <w:r w:rsidR="00D966B8">
        <w:rPr>
          <w:rFonts w:asciiTheme="majorHAnsi" w:hAnsiTheme="majorHAnsi" w:cs="Calibri"/>
          <w:sz w:val="24"/>
          <w:szCs w:val="24"/>
        </w:rPr>
        <w:tab/>
      </w:r>
      <w:r w:rsidR="00C43247">
        <w:rPr>
          <w:rFonts w:asciiTheme="majorHAnsi" w:hAnsiTheme="majorHAnsi" w:cs="Calibri"/>
          <w:sz w:val="24"/>
          <w:szCs w:val="24"/>
        </w:rPr>
        <w:tab/>
      </w:r>
      <w:r w:rsidR="00C43247">
        <w:rPr>
          <w:rFonts w:asciiTheme="majorHAnsi" w:hAnsiTheme="majorHAnsi" w:cs="Calibri"/>
          <w:sz w:val="24"/>
          <w:szCs w:val="24"/>
        </w:rPr>
        <w:tab/>
      </w:r>
      <w:r w:rsidR="00B4286E">
        <w:rPr>
          <w:rFonts w:asciiTheme="majorHAnsi" w:hAnsiTheme="majorHAnsi" w:cs="Calibri"/>
          <w:sz w:val="24"/>
          <w:szCs w:val="24"/>
        </w:rPr>
        <w:t>3</w:t>
      </w:r>
    </w:p>
    <w:p w:rsidR="004E4380" w:rsidRDefault="00C43247" w:rsidP="008107B4">
      <w:pPr>
        <w:pStyle w:val="NoSpacing"/>
        <w:tabs>
          <w:tab w:val="left" w:pos="720"/>
          <w:tab w:val="left" w:pos="1440"/>
          <w:tab w:val="left" w:pos="2160"/>
          <w:tab w:val="left" w:pos="2880"/>
          <w:tab w:val="left" w:pos="8640"/>
          <w:tab w:val="right" w:pos="9026"/>
        </w:tabs>
        <w:spacing w:line="276" w:lineRule="auto"/>
        <w:jc w:val="both"/>
        <w:rPr>
          <w:rFonts w:asciiTheme="majorHAnsi" w:hAnsiTheme="majorHAnsi" w:cs="Calibri"/>
          <w:b/>
          <w:sz w:val="24"/>
          <w:szCs w:val="24"/>
        </w:rPr>
      </w:pPr>
      <w:r>
        <w:rPr>
          <w:rFonts w:asciiTheme="majorHAnsi" w:hAnsiTheme="majorHAnsi" w:cs="Calibri"/>
          <w:sz w:val="24"/>
          <w:szCs w:val="24"/>
        </w:rPr>
        <w:t>A</w:t>
      </w:r>
      <w:r w:rsidRPr="00D55012">
        <w:rPr>
          <w:rFonts w:asciiTheme="majorHAnsi" w:hAnsiTheme="majorHAnsi" w:cs="Calibri"/>
          <w:sz w:val="24"/>
          <w:szCs w:val="24"/>
        </w:rPr>
        <w:t>BE</w:t>
      </w:r>
      <w:r w:rsidRPr="00D55012">
        <w:rPr>
          <w:rFonts w:asciiTheme="majorHAnsi" w:hAnsiTheme="majorHAnsi" w:cs="Calibri"/>
          <w:sz w:val="24"/>
          <w:szCs w:val="24"/>
        </w:rPr>
        <w:tab/>
      </w:r>
      <w:r w:rsidR="006059DE">
        <w:rPr>
          <w:rFonts w:asciiTheme="majorHAnsi" w:hAnsiTheme="majorHAnsi" w:cs="Calibri"/>
          <w:sz w:val="24"/>
          <w:szCs w:val="24"/>
        </w:rPr>
        <w:t>7</w:t>
      </w:r>
      <w:r w:rsidRPr="00D55012">
        <w:rPr>
          <w:rFonts w:asciiTheme="majorHAnsi" w:hAnsiTheme="majorHAnsi" w:cs="Calibri"/>
          <w:sz w:val="24"/>
          <w:szCs w:val="24"/>
        </w:rPr>
        <w:t>90</w:t>
      </w:r>
      <w:r w:rsidRPr="00D55012">
        <w:rPr>
          <w:rFonts w:asciiTheme="majorHAnsi" w:hAnsiTheme="majorHAnsi" w:cs="Calibri"/>
          <w:sz w:val="24"/>
          <w:szCs w:val="24"/>
        </w:rPr>
        <w:tab/>
        <w:t>Ph.D Thesis</w:t>
      </w:r>
      <w:r>
        <w:rPr>
          <w:rFonts w:asciiTheme="majorHAnsi" w:hAnsiTheme="majorHAnsi" w:cs="Calibri"/>
          <w:sz w:val="24"/>
          <w:szCs w:val="24"/>
        </w:rPr>
        <w:tab/>
      </w:r>
      <w:r w:rsidR="00B4286E">
        <w:rPr>
          <w:rFonts w:asciiTheme="majorHAnsi" w:hAnsiTheme="majorHAnsi" w:cs="Calibri"/>
          <w:sz w:val="24"/>
          <w:szCs w:val="24"/>
        </w:rPr>
        <w:tab/>
      </w:r>
      <w:r w:rsidR="008107B4">
        <w:rPr>
          <w:rFonts w:asciiTheme="majorHAnsi" w:hAnsiTheme="majorHAnsi" w:cs="Calibri"/>
          <w:sz w:val="24"/>
          <w:szCs w:val="24"/>
        </w:rPr>
        <w:t>12</w:t>
      </w:r>
      <w:r w:rsidR="008107B4">
        <w:rPr>
          <w:rFonts w:asciiTheme="majorHAnsi" w:hAnsiTheme="majorHAnsi" w:cs="Calibri"/>
          <w:sz w:val="24"/>
          <w:szCs w:val="24"/>
        </w:rPr>
        <w:tab/>
      </w:r>
    </w:p>
    <w:p w:rsidR="00D966B8" w:rsidRDefault="00D966B8" w:rsidP="004E4380">
      <w:pPr>
        <w:pStyle w:val="NoSpacing"/>
        <w:spacing w:line="276" w:lineRule="auto"/>
        <w:jc w:val="both"/>
        <w:rPr>
          <w:rFonts w:asciiTheme="majorHAnsi" w:hAnsiTheme="majorHAnsi" w:cs="Calibri"/>
          <w:b/>
          <w:sz w:val="24"/>
          <w:szCs w:val="24"/>
        </w:rPr>
      </w:pPr>
    </w:p>
    <w:p w:rsidR="006D73F7" w:rsidRPr="00D55012" w:rsidRDefault="006D73F7" w:rsidP="004E4380">
      <w:pPr>
        <w:pStyle w:val="NoSpacing"/>
        <w:spacing w:line="276" w:lineRule="auto"/>
        <w:jc w:val="both"/>
        <w:rPr>
          <w:rFonts w:asciiTheme="majorHAnsi" w:hAnsiTheme="majorHAnsi" w:cs="Calibri"/>
          <w:b/>
          <w:sz w:val="24"/>
          <w:szCs w:val="24"/>
        </w:rPr>
      </w:pPr>
    </w:p>
    <w:p w:rsidR="00D07151" w:rsidRPr="00D55012" w:rsidRDefault="00D07151" w:rsidP="00D07151">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lastRenderedPageBreak/>
        <w:t xml:space="preserve">(B) </w:t>
      </w:r>
      <w:r w:rsidRPr="00D55012">
        <w:rPr>
          <w:rFonts w:asciiTheme="majorHAnsi" w:hAnsiTheme="majorHAnsi" w:cs="Calibri"/>
          <w:b/>
          <w:sz w:val="24"/>
          <w:szCs w:val="24"/>
        </w:rPr>
        <w:tab/>
        <w:t>ELECTIVE COURSES</w:t>
      </w:r>
    </w:p>
    <w:p w:rsidR="00EF6F61" w:rsidRPr="00D55012" w:rsidRDefault="00EF6F61" w:rsidP="00EF6F61">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9932E3">
        <w:rPr>
          <w:rFonts w:asciiTheme="majorHAnsi" w:hAnsiTheme="majorHAnsi" w:cs="Calibri"/>
          <w:sz w:val="24"/>
          <w:szCs w:val="24"/>
        </w:rPr>
        <w:t>6</w:t>
      </w:r>
      <w:r w:rsidRPr="00D55012">
        <w:rPr>
          <w:rFonts w:asciiTheme="majorHAnsi" w:hAnsiTheme="majorHAnsi" w:cs="Calibri"/>
          <w:sz w:val="24"/>
          <w:szCs w:val="24"/>
        </w:rPr>
        <w:t>0</w:t>
      </w:r>
      <w:r>
        <w:rPr>
          <w:rFonts w:asciiTheme="majorHAnsi" w:hAnsiTheme="majorHAnsi" w:cs="Calibri"/>
          <w:sz w:val="24"/>
          <w:szCs w:val="24"/>
        </w:rPr>
        <w:t>4</w:t>
      </w:r>
      <w:r w:rsidRPr="00D55012">
        <w:rPr>
          <w:rFonts w:asciiTheme="majorHAnsi" w:hAnsiTheme="majorHAnsi" w:cs="Calibri"/>
          <w:sz w:val="24"/>
          <w:szCs w:val="24"/>
        </w:rPr>
        <w:tab/>
        <w:t>Metrology in Engineering Properties of Bio-materials</w:t>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00F405BB">
        <w:rPr>
          <w:rFonts w:asciiTheme="majorHAnsi" w:hAnsiTheme="majorHAnsi" w:cs="Calibri"/>
          <w:sz w:val="24"/>
          <w:szCs w:val="24"/>
        </w:rPr>
        <w:t>3</w:t>
      </w:r>
    </w:p>
    <w:p w:rsidR="00EF6F61" w:rsidRPr="00D55012" w:rsidRDefault="00EF6F61" w:rsidP="00EF6F61">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9932E3">
        <w:rPr>
          <w:rFonts w:asciiTheme="majorHAnsi" w:hAnsiTheme="majorHAnsi" w:cs="Calibri"/>
          <w:sz w:val="24"/>
          <w:szCs w:val="24"/>
        </w:rPr>
        <w:t>6</w:t>
      </w:r>
      <w:r w:rsidRPr="00D55012">
        <w:rPr>
          <w:rFonts w:asciiTheme="majorHAnsi" w:hAnsiTheme="majorHAnsi" w:cs="Calibri"/>
          <w:sz w:val="24"/>
          <w:szCs w:val="24"/>
        </w:rPr>
        <w:t>1</w:t>
      </w:r>
      <w:r>
        <w:rPr>
          <w:rFonts w:asciiTheme="majorHAnsi" w:hAnsiTheme="majorHAnsi" w:cs="Calibri"/>
          <w:sz w:val="24"/>
          <w:szCs w:val="24"/>
        </w:rPr>
        <w:t>8</w:t>
      </w:r>
      <w:r w:rsidRPr="00D55012">
        <w:rPr>
          <w:rFonts w:asciiTheme="majorHAnsi" w:hAnsiTheme="majorHAnsi" w:cs="Calibri"/>
          <w:sz w:val="24"/>
          <w:szCs w:val="24"/>
        </w:rPr>
        <w:tab/>
        <w:t xml:space="preserve">Earthmoving </w:t>
      </w:r>
      <w:r>
        <w:rPr>
          <w:rFonts w:asciiTheme="majorHAnsi" w:hAnsiTheme="majorHAnsi" w:cs="Calibri"/>
          <w:sz w:val="24"/>
          <w:szCs w:val="24"/>
        </w:rPr>
        <w:t>Me</w:t>
      </w:r>
      <w:r w:rsidRPr="00D55012">
        <w:rPr>
          <w:rFonts w:asciiTheme="majorHAnsi" w:hAnsiTheme="majorHAnsi" w:cs="Calibri"/>
          <w:sz w:val="24"/>
          <w:szCs w:val="24"/>
        </w:rPr>
        <w:t>ch</w:t>
      </w:r>
      <w:r>
        <w:rPr>
          <w:rFonts w:asciiTheme="majorHAnsi" w:hAnsiTheme="majorHAnsi" w:cs="Calibri"/>
          <w:sz w:val="24"/>
          <w:szCs w:val="24"/>
        </w:rPr>
        <w:t>anic</w:t>
      </w:r>
      <w:r w:rsidRPr="00D55012">
        <w:rPr>
          <w:rFonts w:asciiTheme="majorHAnsi" w:hAnsiTheme="majorHAnsi" w:cs="Calibri"/>
          <w:sz w:val="24"/>
          <w:szCs w:val="24"/>
        </w:rPr>
        <w:t>s and Machinery</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EF6F61" w:rsidRDefault="00EF6F61" w:rsidP="00EF6F61">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9932E3">
        <w:rPr>
          <w:rFonts w:asciiTheme="majorHAnsi" w:hAnsiTheme="majorHAnsi" w:cs="Calibri"/>
          <w:sz w:val="24"/>
          <w:szCs w:val="24"/>
        </w:rPr>
        <w:t>6</w:t>
      </w:r>
      <w:r w:rsidRPr="00D55012">
        <w:rPr>
          <w:rFonts w:asciiTheme="majorHAnsi" w:hAnsiTheme="majorHAnsi" w:cs="Calibri"/>
          <w:sz w:val="24"/>
          <w:szCs w:val="24"/>
        </w:rPr>
        <w:t>2</w:t>
      </w:r>
      <w:r>
        <w:rPr>
          <w:rFonts w:asciiTheme="majorHAnsi" w:hAnsiTheme="majorHAnsi" w:cs="Calibri"/>
          <w:sz w:val="24"/>
          <w:szCs w:val="24"/>
        </w:rPr>
        <w:t>8</w:t>
      </w:r>
      <w:r w:rsidRPr="00D55012">
        <w:rPr>
          <w:rFonts w:asciiTheme="majorHAnsi" w:hAnsiTheme="majorHAnsi" w:cs="Calibri"/>
          <w:sz w:val="24"/>
          <w:szCs w:val="24"/>
        </w:rPr>
        <w:tab/>
        <w:t xml:space="preserve">Ground Water Hydrology and Development </w:t>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EF6F61" w:rsidRPr="00D55012" w:rsidRDefault="00EF6F61" w:rsidP="00EF6F61">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r>
      <w:r w:rsidR="009932E3">
        <w:rPr>
          <w:rFonts w:asciiTheme="majorHAnsi" w:hAnsiTheme="majorHAnsi" w:cs="Calibri"/>
          <w:sz w:val="24"/>
          <w:szCs w:val="24"/>
        </w:rPr>
        <w:t>6</w:t>
      </w:r>
      <w:r w:rsidRPr="00D55012">
        <w:rPr>
          <w:rFonts w:asciiTheme="majorHAnsi" w:hAnsiTheme="majorHAnsi" w:cs="Calibri"/>
          <w:sz w:val="24"/>
          <w:szCs w:val="24"/>
        </w:rPr>
        <w:t>3</w:t>
      </w:r>
      <w:r>
        <w:rPr>
          <w:rFonts w:asciiTheme="majorHAnsi" w:hAnsiTheme="majorHAnsi" w:cs="Calibri"/>
          <w:sz w:val="24"/>
          <w:szCs w:val="24"/>
        </w:rPr>
        <w:t>8</w:t>
      </w:r>
      <w:r w:rsidRPr="00D55012">
        <w:rPr>
          <w:rFonts w:asciiTheme="majorHAnsi" w:hAnsiTheme="majorHAnsi" w:cs="Calibri"/>
          <w:sz w:val="24"/>
          <w:szCs w:val="24"/>
        </w:rPr>
        <w:tab/>
        <w:t>Design of Storage Structures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w:t>
      </w:r>
    </w:p>
    <w:p w:rsidR="00B74E89" w:rsidRPr="00F77137" w:rsidRDefault="00B74E89" w:rsidP="00B74E89">
      <w:pPr>
        <w:pStyle w:val="NoSpacing"/>
        <w:spacing w:line="276" w:lineRule="auto"/>
        <w:jc w:val="both"/>
        <w:rPr>
          <w:rFonts w:asciiTheme="majorHAnsi" w:hAnsiTheme="majorHAnsi" w:cs="Calibri"/>
          <w:sz w:val="24"/>
          <w:szCs w:val="24"/>
        </w:rPr>
      </w:pPr>
      <w:r w:rsidRPr="00F77137">
        <w:rPr>
          <w:rFonts w:asciiTheme="majorHAnsi" w:hAnsiTheme="majorHAnsi" w:cs="Calibri"/>
          <w:sz w:val="24"/>
          <w:szCs w:val="24"/>
        </w:rPr>
        <w:t xml:space="preserve">ABE </w:t>
      </w:r>
      <w:r w:rsidRPr="00F77137">
        <w:rPr>
          <w:rFonts w:asciiTheme="majorHAnsi" w:hAnsiTheme="majorHAnsi" w:cs="Calibri"/>
          <w:sz w:val="24"/>
          <w:szCs w:val="24"/>
        </w:rPr>
        <w:tab/>
      </w:r>
      <w:r w:rsidR="009932E3">
        <w:rPr>
          <w:rFonts w:asciiTheme="majorHAnsi" w:hAnsiTheme="majorHAnsi" w:cs="Calibri"/>
          <w:sz w:val="24"/>
          <w:szCs w:val="24"/>
        </w:rPr>
        <w:t>6</w:t>
      </w:r>
      <w:r>
        <w:rPr>
          <w:rFonts w:asciiTheme="majorHAnsi" w:hAnsiTheme="majorHAnsi" w:cs="Calibri"/>
          <w:sz w:val="24"/>
          <w:szCs w:val="24"/>
        </w:rPr>
        <w:t>48</w:t>
      </w:r>
      <w:r>
        <w:rPr>
          <w:rFonts w:asciiTheme="majorHAnsi" w:hAnsiTheme="majorHAnsi" w:cs="Calibri"/>
          <w:sz w:val="24"/>
          <w:szCs w:val="24"/>
        </w:rPr>
        <w:tab/>
      </w:r>
      <w:r w:rsidRPr="00F77137">
        <w:rPr>
          <w:rFonts w:asciiTheme="majorHAnsi" w:hAnsiTheme="majorHAnsi" w:cs="Calibri"/>
          <w:sz w:val="24"/>
          <w:szCs w:val="24"/>
        </w:rPr>
        <w:t>Solar Energy Utilization in Agriculture</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3</w:t>
      </w:r>
    </w:p>
    <w:p w:rsidR="00B74E89" w:rsidRPr="00F77137" w:rsidRDefault="00B74E89" w:rsidP="00B74E89">
      <w:pPr>
        <w:pStyle w:val="NoSpacing"/>
        <w:spacing w:line="276" w:lineRule="auto"/>
        <w:jc w:val="both"/>
        <w:rPr>
          <w:rFonts w:asciiTheme="majorHAnsi" w:hAnsiTheme="majorHAnsi" w:cs="Calibri"/>
          <w:sz w:val="24"/>
          <w:szCs w:val="24"/>
        </w:rPr>
      </w:pPr>
      <w:r w:rsidRPr="00F77137">
        <w:rPr>
          <w:rFonts w:asciiTheme="majorHAnsi" w:hAnsiTheme="majorHAnsi" w:cs="Calibri"/>
          <w:sz w:val="24"/>
          <w:szCs w:val="24"/>
        </w:rPr>
        <w:t xml:space="preserve">ABE </w:t>
      </w:r>
      <w:r w:rsidRPr="00F77137">
        <w:rPr>
          <w:rFonts w:asciiTheme="majorHAnsi" w:hAnsiTheme="majorHAnsi" w:cs="Calibri"/>
          <w:sz w:val="24"/>
          <w:szCs w:val="24"/>
        </w:rPr>
        <w:tab/>
      </w:r>
      <w:r w:rsidR="009932E3">
        <w:rPr>
          <w:rFonts w:asciiTheme="majorHAnsi" w:hAnsiTheme="majorHAnsi" w:cs="Calibri"/>
          <w:sz w:val="24"/>
          <w:szCs w:val="24"/>
        </w:rPr>
        <w:t>6</w:t>
      </w:r>
      <w:r>
        <w:rPr>
          <w:rFonts w:asciiTheme="majorHAnsi" w:hAnsiTheme="majorHAnsi" w:cs="Calibri"/>
          <w:sz w:val="24"/>
          <w:szCs w:val="24"/>
        </w:rPr>
        <w:t>58</w:t>
      </w:r>
      <w:r>
        <w:rPr>
          <w:rFonts w:asciiTheme="majorHAnsi" w:hAnsiTheme="majorHAnsi" w:cs="Calibri"/>
          <w:sz w:val="24"/>
          <w:szCs w:val="24"/>
        </w:rPr>
        <w:tab/>
        <w:t>Integration of Renewable Energy into Energy Grid System</w:t>
      </w:r>
      <w:r>
        <w:rPr>
          <w:rFonts w:asciiTheme="majorHAnsi" w:hAnsiTheme="majorHAnsi" w:cs="Calibri"/>
          <w:sz w:val="24"/>
          <w:szCs w:val="24"/>
        </w:rPr>
        <w:tab/>
      </w:r>
      <w:r>
        <w:rPr>
          <w:rFonts w:asciiTheme="majorHAnsi" w:hAnsiTheme="majorHAnsi" w:cs="Calibri"/>
          <w:sz w:val="24"/>
          <w:szCs w:val="24"/>
        </w:rPr>
        <w:tab/>
        <w:t>3</w:t>
      </w:r>
    </w:p>
    <w:p w:rsidR="00EF6F61" w:rsidRPr="00D55012" w:rsidRDefault="009932E3" w:rsidP="00EF6F61">
      <w:pPr>
        <w:pStyle w:val="NoSpacing"/>
        <w:spacing w:line="276" w:lineRule="auto"/>
        <w:jc w:val="both"/>
        <w:rPr>
          <w:rFonts w:asciiTheme="majorHAnsi" w:hAnsiTheme="majorHAnsi" w:cs="Calibri"/>
          <w:sz w:val="24"/>
          <w:szCs w:val="24"/>
        </w:rPr>
      </w:pPr>
      <w:r>
        <w:rPr>
          <w:rFonts w:asciiTheme="majorHAnsi" w:hAnsiTheme="majorHAnsi" w:cs="Calibri"/>
          <w:sz w:val="24"/>
          <w:szCs w:val="24"/>
        </w:rPr>
        <w:t>ABE</w:t>
      </w:r>
      <w:r>
        <w:rPr>
          <w:rFonts w:asciiTheme="majorHAnsi" w:hAnsiTheme="majorHAnsi" w:cs="Calibri"/>
          <w:sz w:val="24"/>
          <w:szCs w:val="24"/>
        </w:rPr>
        <w:tab/>
        <w:t>6</w:t>
      </w:r>
      <w:r w:rsidR="00EF6F61">
        <w:rPr>
          <w:rFonts w:asciiTheme="majorHAnsi" w:hAnsiTheme="majorHAnsi" w:cs="Calibri"/>
          <w:sz w:val="24"/>
          <w:szCs w:val="24"/>
        </w:rPr>
        <w:t>88</w:t>
      </w:r>
      <w:r w:rsidR="00EF6F61" w:rsidRPr="00D55012">
        <w:rPr>
          <w:rFonts w:asciiTheme="majorHAnsi" w:hAnsiTheme="majorHAnsi" w:cs="Calibri"/>
          <w:sz w:val="24"/>
          <w:szCs w:val="24"/>
        </w:rPr>
        <w:tab/>
      </w:r>
      <w:r w:rsidR="00EF6F61">
        <w:rPr>
          <w:rFonts w:asciiTheme="majorHAnsi" w:hAnsiTheme="majorHAnsi" w:cs="Calibri"/>
          <w:sz w:val="24"/>
          <w:szCs w:val="24"/>
        </w:rPr>
        <w:t>Advanced Waste Disposal and Pollution Management Systems</w:t>
      </w:r>
      <w:r w:rsidR="00EF6F61">
        <w:rPr>
          <w:rFonts w:asciiTheme="majorHAnsi" w:hAnsiTheme="majorHAnsi" w:cs="Calibri"/>
          <w:sz w:val="24"/>
          <w:szCs w:val="24"/>
        </w:rPr>
        <w:tab/>
      </w:r>
      <w:r w:rsidR="00EF6F61">
        <w:rPr>
          <w:rFonts w:asciiTheme="majorHAnsi" w:hAnsiTheme="majorHAnsi" w:cs="Calibri"/>
          <w:sz w:val="24"/>
          <w:szCs w:val="24"/>
        </w:rPr>
        <w:tab/>
      </w:r>
      <w:r w:rsidR="00EF6F61" w:rsidRPr="00D55012">
        <w:rPr>
          <w:rFonts w:asciiTheme="majorHAnsi" w:hAnsiTheme="majorHAnsi" w:cs="Calibri"/>
          <w:sz w:val="24"/>
          <w:szCs w:val="24"/>
        </w:rPr>
        <w:t>3</w:t>
      </w:r>
    </w:p>
    <w:p w:rsidR="00602DF4" w:rsidRDefault="00602DF4" w:rsidP="004E4380">
      <w:pPr>
        <w:pStyle w:val="NoSpacing"/>
        <w:spacing w:line="276" w:lineRule="auto"/>
        <w:jc w:val="both"/>
        <w:rPr>
          <w:rFonts w:asciiTheme="majorHAnsi" w:hAnsiTheme="majorHAnsi" w:cs="Calibri"/>
          <w:b/>
          <w:sz w:val="24"/>
          <w:szCs w:val="24"/>
        </w:rPr>
      </w:pPr>
    </w:p>
    <w:p w:rsidR="004E4380" w:rsidRDefault="001E7CF3" w:rsidP="00602DF4">
      <w:pPr>
        <w:pStyle w:val="NoSpacing"/>
        <w:numPr>
          <w:ilvl w:val="0"/>
          <w:numId w:val="2"/>
        </w:numPr>
        <w:spacing w:line="276" w:lineRule="auto"/>
        <w:jc w:val="both"/>
        <w:outlineLvl w:val="0"/>
        <w:rPr>
          <w:rFonts w:asciiTheme="majorHAnsi" w:hAnsiTheme="majorHAnsi" w:cs="Calibri"/>
          <w:b/>
          <w:sz w:val="24"/>
          <w:szCs w:val="24"/>
        </w:rPr>
      </w:pPr>
      <w:bookmarkStart w:id="6" w:name="_Toc346004082"/>
      <w:r>
        <w:rPr>
          <w:rFonts w:asciiTheme="majorHAnsi" w:hAnsiTheme="majorHAnsi" w:cs="Calibri"/>
          <w:b/>
          <w:sz w:val="24"/>
          <w:szCs w:val="24"/>
        </w:rPr>
        <w:t xml:space="preserve"> </w:t>
      </w:r>
      <w:r w:rsidR="004E4380" w:rsidRPr="00602DF4">
        <w:rPr>
          <w:rFonts w:asciiTheme="majorHAnsi" w:hAnsiTheme="majorHAnsi" w:cs="Calibri"/>
          <w:b/>
          <w:sz w:val="24"/>
          <w:szCs w:val="24"/>
        </w:rPr>
        <w:t>Courses Description</w:t>
      </w:r>
      <w:bookmarkEnd w:id="6"/>
      <w:r w:rsidR="00F51979">
        <w:rPr>
          <w:rFonts w:asciiTheme="majorHAnsi" w:hAnsiTheme="majorHAnsi" w:cs="Calibri"/>
          <w:b/>
          <w:sz w:val="24"/>
          <w:szCs w:val="24"/>
        </w:rPr>
        <w:t>/Outline</w:t>
      </w:r>
    </w:p>
    <w:p w:rsidR="001E7CF3" w:rsidRPr="00602DF4" w:rsidRDefault="001E7CF3" w:rsidP="001E7CF3">
      <w:pPr>
        <w:pStyle w:val="NoSpacing"/>
        <w:numPr>
          <w:ilvl w:val="1"/>
          <w:numId w:val="2"/>
        </w:numPr>
        <w:spacing w:line="276" w:lineRule="auto"/>
        <w:ind w:left="426"/>
        <w:jc w:val="both"/>
        <w:outlineLvl w:val="0"/>
        <w:rPr>
          <w:rFonts w:asciiTheme="majorHAnsi" w:hAnsiTheme="majorHAnsi" w:cs="Calibri"/>
          <w:b/>
          <w:sz w:val="24"/>
          <w:szCs w:val="24"/>
        </w:rPr>
      </w:pPr>
      <w:r>
        <w:rPr>
          <w:rFonts w:asciiTheme="majorHAnsi" w:hAnsiTheme="majorHAnsi" w:cs="Calibri"/>
          <w:b/>
          <w:sz w:val="24"/>
          <w:szCs w:val="24"/>
        </w:rPr>
        <w:t>M.Eng Course Descriptions</w:t>
      </w:r>
    </w:p>
    <w:p w:rsidR="00647C09" w:rsidRDefault="00647C09" w:rsidP="00E15F6F">
      <w:pPr>
        <w:spacing w:after="0"/>
        <w:jc w:val="both"/>
        <w:rPr>
          <w:rFonts w:asciiTheme="majorHAnsi" w:hAnsiTheme="majorHAnsi"/>
          <w:b/>
          <w:sz w:val="24"/>
          <w:szCs w:val="24"/>
        </w:rPr>
      </w:pPr>
    </w:p>
    <w:p w:rsidR="002D1F42" w:rsidRDefault="0007117F" w:rsidP="00E15F6F">
      <w:pPr>
        <w:spacing w:after="0"/>
        <w:jc w:val="both"/>
        <w:rPr>
          <w:rFonts w:asciiTheme="majorHAnsi" w:hAnsiTheme="majorHAnsi"/>
          <w:b/>
          <w:sz w:val="24"/>
          <w:szCs w:val="24"/>
        </w:rPr>
      </w:pPr>
      <w:r>
        <w:rPr>
          <w:rFonts w:asciiTheme="majorHAnsi" w:hAnsiTheme="majorHAnsi"/>
          <w:b/>
          <w:sz w:val="24"/>
          <w:szCs w:val="24"/>
        </w:rPr>
        <w:t>PGC</w:t>
      </w:r>
      <w:r w:rsidR="002F612F">
        <w:rPr>
          <w:rFonts w:asciiTheme="majorHAnsi" w:hAnsiTheme="majorHAnsi"/>
          <w:b/>
          <w:sz w:val="24"/>
          <w:szCs w:val="24"/>
        </w:rPr>
        <w:t xml:space="preserve"> </w:t>
      </w:r>
      <w:r w:rsidR="00096647">
        <w:rPr>
          <w:rFonts w:asciiTheme="majorHAnsi" w:hAnsiTheme="majorHAnsi"/>
          <w:b/>
          <w:sz w:val="24"/>
          <w:szCs w:val="24"/>
        </w:rPr>
        <w:t>6</w:t>
      </w:r>
      <w:r w:rsidR="00E15F6F" w:rsidRPr="00E15F6F">
        <w:rPr>
          <w:rFonts w:asciiTheme="majorHAnsi" w:hAnsiTheme="majorHAnsi"/>
          <w:b/>
          <w:sz w:val="24"/>
          <w:szCs w:val="24"/>
        </w:rPr>
        <w:t xml:space="preserve">01: </w:t>
      </w:r>
      <w:r w:rsidR="002D1F42">
        <w:rPr>
          <w:rFonts w:asciiTheme="majorHAnsi" w:hAnsiTheme="majorHAnsi"/>
          <w:b/>
          <w:sz w:val="24"/>
          <w:szCs w:val="24"/>
        </w:rPr>
        <w:t>Analytical Tools a</w:t>
      </w:r>
      <w:r w:rsidR="002D1F42" w:rsidRPr="00E15F6F">
        <w:rPr>
          <w:rFonts w:asciiTheme="majorHAnsi" w:hAnsiTheme="majorHAnsi"/>
          <w:b/>
          <w:sz w:val="24"/>
          <w:szCs w:val="24"/>
        </w:rPr>
        <w:t>nd I</w:t>
      </w:r>
      <w:r w:rsidR="002D1F42">
        <w:rPr>
          <w:rFonts w:asciiTheme="majorHAnsi" w:hAnsiTheme="majorHAnsi"/>
          <w:b/>
          <w:sz w:val="24"/>
          <w:szCs w:val="24"/>
        </w:rPr>
        <w:t>CT f</w:t>
      </w:r>
      <w:r w:rsidR="002D1F42" w:rsidRPr="00E15F6F">
        <w:rPr>
          <w:rFonts w:asciiTheme="majorHAnsi" w:hAnsiTheme="majorHAnsi"/>
          <w:b/>
          <w:sz w:val="24"/>
          <w:szCs w:val="24"/>
        </w:rPr>
        <w:t>or Research In Engineering</w:t>
      </w:r>
      <w:r w:rsidR="002D1F42" w:rsidRPr="00E15F6F">
        <w:rPr>
          <w:rFonts w:asciiTheme="majorHAnsi" w:hAnsiTheme="majorHAnsi"/>
          <w:b/>
          <w:sz w:val="24"/>
          <w:szCs w:val="24"/>
        </w:rPr>
        <w:tab/>
      </w:r>
      <w:r w:rsidR="00E15F6F" w:rsidRPr="00E15F6F">
        <w:rPr>
          <w:rFonts w:asciiTheme="majorHAnsi" w:hAnsiTheme="majorHAnsi"/>
          <w:b/>
          <w:sz w:val="24"/>
          <w:szCs w:val="24"/>
        </w:rPr>
        <w:tab/>
      </w:r>
    </w:p>
    <w:p w:rsidR="00E15F6F" w:rsidRPr="00E15F6F" w:rsidRDefault="00E15F6F" w:rsidP="00E15F6F">
      <w:pPr>
        <w:spacing w:after="0"/>
        <w:jc w:val="both"/>
        <w:rPr>
          <w:rFonts w:asciiTheme="majorHAnsi" w:hAnsiTheme="majorHAnsi"/>
          <w:sz w:val="24"/>
          <w:szCs w:val="24"/>
        </w:rPr>
      </w:pPr>
      <w:r w:rsidRPr="00E15F6F">
        <w:rPr>
          <w:rFonts w:asciiTheme="majorHAnsi" w:hAnsiTheme="majorHAnsi"/>
          <w:sz w:val="24"/>
          <w:szCs w:val="24"/>
        </w:rPr>
        <w:t xml:space="preserve">Use of advanced analytical tools like MATLAB/SIMULINK, SCILAB/XCOS, etc for solution of engineering problems and their applications </w:t>
      </w:r>
      <w:r w:rsidRPr="00E15F6F">
        <w:rPr>
          <w:rFonts w:asciiTheme="majorHAnsi" w:hAnsiTheme="majorHAnsi"/>
          <w:i/>
          <w:sz w:val="24"/>
          <w:szCs w:val="24"/>
        </w:rPr>
        <w:t>(Application of these softwares depends on the various problems formulated in different departments).</w:t>
      </w:r>
      <w:r>
        <w:rPr>
          <w:rFonts w:asciiTheme="majorHAnsi" w:hAnsiTheme="majorHAnsi"/>
          <w:i/>
          <w:sz w:val="24"/>
          <w:szCs w:val="24"/>
        </w:rPr>
        <w:t xml:space="preserve"> </w:t>
      </w:r>
      <w:r w:rsidRPr="00E15F6F">
        <w:rPr>
          <w:rFonts w:asciiTheme="majorHAnsi" w:hAnsiTheme="majorHAnsi"/>
          <w:sz w:val="24"/>
          <w:szCs w:val="24"/>
        </w:rPr>
        <w:t>Information literacy, information sources (media, publishers, agreggators); validity of information, plagiarism and legal aspects.</w:t>
      </w:r>
      <w:r>
        <w:rPr>
          <w:rFonts w:asciiTheme="majorHAnsi" w:hAnsiTheme="majorHAnsi"/>
          <w:sz w:val="24"/>
          <w:szCs w:val="24"/>
        </w:rPr>
        <w:t xml:space="preserve"> </w:t>
      </w:r>
      <w:r w:rsidRPr="00E15F6F">
        <w:rPr>
          <w:rFonts w:asciiTheme="majorHAnsi" w:hAnsiTheme="majorHAnsi"/>
          <w:sz w:val="24"/>
          <w:szCs w:val="24"/>
        </w:rPr>
        <w:t>Information search – search engines, journal repositories, academic (social) networks, search strategies, personal contacts, tools for managing references.</w:t>
      </w:r>
      <w:r>
        <w:rPr>
          <w:rFonts w:asciiTheme="majorHAnsi" w:hAnsiTheme="majorHAnsi"/>
          <w:sz w:val="24"/>
          <w:szCs w:val="24"/>
        </w:rPr>
        <w:t xml:space="preserve"> </w:t>
      </w:r>
      <w:r w:rsidRPr="00E15F6F">
        <w:rPr>
          <w:rFonts w:asciiTheme="majorHAnsi" w:hAnsiTheme="majorHAnsi"/>
          <w:sz w:val="24"/>
          <w:szCs w:val="24"/>
        </w:rPr>
        <w:t>Integrating information literacy in research, cloud computing, audiovisual tool</w:t>
      </w:r>
      <w:r w:rsidR="00096647">
        <w:rPr>
          <w:rFonts w:asciiTheme="majorHAnsi" w:hAnsiTheme="majorHAnsi"/>
          <w:sz w:val="24"/>
          <w:szCs w:val="24"/>
        </w:rPr>
        <w:t xml:space="preserve">s, e.g powerpoint presentations. </w:t>
      </w:r>
      <w:r w:rsidRPr="00E15F6F">
        <w:rPr>
          <w:rFonts w:asciiTheme="majorHAnsi" w:hAnsiTheme="majorHAnsi"/>
          <w:sz w:val="24"/>
          <w:szCs w:val="24"/>
        </w:rPr>
        <w:t>Literature review: Reading and summarizing relevant articles, critical analysis and evaluation of research, identification of themes and comparators, writing review documents and identification of research (or knowledge) gaps.</w:t>
      </w:r>
      <w:r w:rsidR="00096647">
        <w:rPr>
          <w:rFonts w:asciiTheme="majorHAnsi" w:hAnsiTheme="majorHAnsi"/>
          <w:sz w:val="24"/>
          <w:szCs w:val="24"/>
        </w:rPr>
        <w:t xml:space="preserve"> </w:t>
      </w:r>
      <w:r w:rsidRPr="00E15F6F">
        <w:rPr>
          <w:rFonts w:asciiTheme="majorHAnsi" w:hAnsiTheme="majorHAnsi"/>
          <w:sz w:val="24"/>
          <w:szCs w:val="24"/>
        </w:rPr>
        <w:t xml:space="preserve">Scientific method and nature of evidence: Experimental methods and design methods </w:t>
      </w:r>
      <w:r w:rsidRPr="00E15F6F">
        <w:rPr>
          <w:rFonts w:asciiTheme="majorHAnsi" w:hAnsiTheme="majorHAnsi"/>
          <w:i/>
          <w:sz w:val="24"/>
          <w:szCs w:val="24"/>
        </w:rPr>
        <w:t>(as may be applicable to individual departments and research areas)</w:t>
      </w:r>
      <w:r w:rsidRPr="00E15F6F">
        <w:rPr>
          <w:rFonts w:asciiTheme="majorHAnsi" w:hAnsiTheme="majorHAnsi"/>
          <w:sz w:val="24"/>
          <w:szCs w:val="24"/>
        </w:rPr>
        <w:t>, data collection and management of quantitative data. Human participants – expert reviews, focus groups, questionnaires and interviews.</w:t>
      </w:r>
      <w:r>
        <w:rPr>
          <w:rFonts w:asciiTheme="majorHAnsi" w:hAnsiTheme="majorHAnsi"/>
          <w:sz w:val="24"/>
          <w:szCs w:val="24"/>
        </w:rPr>
        <w:t xml:space="preserve"> </w:t>
      </w:r>
      <w:r w:rsidRPr="00E15F6F">
        <w:rPr>
          <w:rFonts w:asciiTheme="majorHAnsi" w:hAnsiTheme="majorHAnsi"/>
          <w:sz w:val="24"/>
          <w:szCs w:val="24"/>
        </w:rPr>
        <w:t>Project management and report writing: project planning, report structure and style, general report writing techniques.</w:t>
      </w:r>
      <w:r w:rsidRPr="00E15F6F">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00096647">
        <w:rPr>
          <w:rFonts w:asciiTheme="majorHAnsi" w:hAnsiTheme="majorHAnsi"/>
          <w:sz w:val="24"/>
          <w:szCs w:val="24"/>
        </w:rPr>
        <w:tab/>
      </w:r>
      <w:r w:rsidRPr="008663F1">
        <w:rPr>
          <w:rFonts w:asciiTheme="majorHAnsi" w:hAnsiTheme="majorHAnsi" w:cs="Calibri"/>
          <w:sz w:val="24"/>
          <w:szCs w:val="24"/>
        </w:rPr>
        <w:t>(3 Units)</w:t>
      </w:r>
    </w:p>
    <w:p w:rsidR="00E15F6F" w:rsidRDefault="00E15F6F" w:rsidP="008663F1">
      <w:pPr>
        <w:spacing w:after="0"/>
        <w:rPr>
          <w:rFonts w:asciiTheme="majorHAnsi" w:hAnsiTheme="majorHAnsi"/>
          <w:b/>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ABE </w:t>
      </w:r>
      <w:r w:rsidR="002330EA">
        <w:rPr>
          <w:rFonts w:asciiTheme="majorHAnsi" w:hAnsiTheme="majorHAnsi" w:cs="Calibri"/>
          <w:b/>
          <w:sz w:val="24"/>
          <w:szCs w:val="24"/>
        </w:rPr>
        <w:t>6</w:t>
      </w:r>
      <w:r w:rsidR="002523FF">
        <w:rPr>
          <w:rFonts w:asciiTheme="majorHAnsi" w:hAnsiTheme="majorHAnsi" w:cs="Calibri"/>
          <w:b/>
          <w:sz w:val="24"/>
          <w:szCs w:val="24"/>
        </w:rPr>
        <w:t>01</w:t>
      </w:r>
      <w:r w:rsidRPr="00D55012">
        <w:rPr>
          <w:rFonts w:asciiTheme="majorHAnsi" w:hAnsiTheme="majorHAnsi" w:cs="Calibri"/>
          <w:b/>
          <w:sz w:val="24"/>
          <w:szCs w:val="24"/>
        </w:rPr>
        <w:t>: Special Problems in Agric</w:t>
      </w:r>
      <w:r w:rsidR="00D7277F">
        <w:rPr>
          <w:rFonts w:asciiTheme="majorHAnsi" w:hAnsiTheme="majorHAnsi" w:cs="Calibri"/>
          <w:b/>
          <w:sz w:val="24"/>
          <w:szCs w:val="24"/>
        </w:rPr>
        <w:t xml:space="preserve">. &amp; Bio </w:t>
      </w:r>
      <w:r w:rsidRPr="00D55012">
        <w:rPr>
          <w:rFonts w:asciiTheme="majorHAnsi" w:hAnsiTheme="majorHAnsi" w:cs="Calibri"/>
          <w:b/>
          <w:sz w:val="24"/>
          <w:szCs w:val="24"/>
        </w:rPr>
        <w:t>Engineering</w:t>
      </w:r>
      <w:r w:rsidR="00B955D4">
        <w:rPr>
          <w:rFonts w:asciiTheme="majorHAnsi" w:hAnsiTheme="majorHAnsi" w:cs="Calibri"/>
          <w:b/>
          <w:sz w:val="24"/>
          <w:szCs w:val="24"/>
        </w:rPr>
        <w:t xml:space="preserve"> </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Analysis of a</w:t>
      </w:r>
      <w:r>
        <w:rPr>
          <w:rFonts w:asciiTheme="majorHAnsi" w:hAnsiTheme="majorHAnsi" w:cs="Calibri"/>
          <w:sz w:val="24"/>
          <w:szCs w:val="24"/>
        </w:rPr>
        <w:t xml:space="preserve"> specified engineering problem, specific to a student</w:t>
      </w:r>
      <w:r w:rsidR="007B0397">
        <w:rPr>
          <w:rFonts w:asciiTheme="majorHAnsi" w:hAnsiTheme="majorHAnsi" w:cs="Calibri"/>
          <w:sz w:val="24"/>
          <w:szCs w:val="24"/>
        </w:rPr>
        <w:t xml:space="preserve"> and </w:t>
      </w:r>
      <w:r w:rsidR="00D7277F">
        <w:rPr>
          <w:rFonts w:asciiTheme="majorHAnsi" w:hAnsiTheme="majorHAnsi" w:cs="Calibri"/>
          <w:sz w:val="24"/>
          <w:szCs w:val="24"/>
        </w:rPr>
        <w:t>in</w:t>
      </w:r>
      <w:r w:rsidR="00896D98">
        <w:rPr>
          <w:rFonts w:asciiTheme="majorHAnsi" w:hAnsiTheme="majorHAnsi" w:cs="Calibri"/>
          <w:sz w:val="24"/>
          <w:szCs w:val="24"/>
        </w:rPr>
        <w:t xml:space="preserve"> </w:t>
      </w:r>
      <w:r w:rsidR="007B0397">
        <w:rPr>
          <w:rFonts w:asciiTheme="majorHAnsi" w:hAnsiTheme="majorHAnsi" w:cs="Calibri"/>
          <w:sz w:val="24"/>
          <w:szCs w:val="24"/>
        </w:rPr>
        <w:t>his/her</w:t>
      </w:r>
      <w:r w:rsidRPr="00D55012">
        <w:rPr>
          <w:rFonts w:asciiTheme="majorHAnsi" w:hAnsiTheme="majorHAnsi" w:cs="Calibri"/>
          <w:sz w:val="24"/>
          <w:szCs w:val="24"/>
        </w:rPr>
        <w:t xml:space="preserve"> area of specialization</w:t>
      </w:r>
      <w:r w:rsidR="00D7277F">
        <w:rPr>
          <w:rFonts w:asciiTheme="majorHAnsi" w:hAnsiTheme="majorHAnsi" w:cs="Calibri"/>
          <w:sz w:val="24"/>
          <w:szCs w:val="24"/>
        </w:rPr>
        <w:t xml:space="preserve">, </w:t>
      </w:r>
      <w:r w:rsidR="007B0397">
        <w:rPr>
          <w:rFonts w:asciiTheme="majorHAnsi" w:hAnsiTheme="majorHAnsi" w:cs="Calibri"/>
          <w:sz w:val="24"/>
          <w:szCs w:val="24"/>
        </w:rPr>
        <w:t xml:space="preserve">and </w:t>
      </w:r>
      <w:r w:rsidR="00D7277F">
        <w:rPr>
          <w:rFonts w:asciiTheme="majorHAnsi" w:hAnsiTheme="majorHAnsi" w:cs="Calibri"/>
          <w:sz w:val="24"/>
          <w:szCs w:val="24"/>
        </w:rPr>
        <w:t>submitted in a written report as term paper</w:t>
      </w:r>
      <w:r w:rsidRPr="00D55012">
        <w:rPr>
          <w:rFonts w:asciiTheme="majorHAnsi" w:hAnsiTheme="majorHAnsi" w:cs="Calibri"/>
          <w:sz w:val="24"/>
          <w:szCs w:val="24"/>
        </w:rPr>
        <w:t>.</w:t>
      </w:r>
      <w:r w:rsidR="007B0397">
        <w:rPr>
          <w:rFonts w:asciiTheme="majorHAnsi" w:hAnsiTheme="majorHAnsi" w:cs="Calibri"/>
          <w:sz w:val="24"/>
          <w:szCs w:val="24"/>
        </w:rPr>
        <w:tab/>
      </w:r>
      <w:r w:rsidR="007B0397">
        <w:rPr>
          <w:rFonts w:asciiTheme="majorHAnsi" w:hAnsiTheme="majorHAnsi" w:cs="Calibri"/>
          <w:sz w:val="24"/>
          <w:szCs w:val="24"/>
        </w:rPr>
        <w:tab/>
      </w:r>
      <w:r w:rsidR="007B0397">
        <w:rPr>
          <w:rFonts w:asciiTheme="majorHAnsi" w:hAnsiTheme="majorHAnsi" w:cs="Calibri"/>
          <w:sz w:val="24"/>
          <w:szCs w:val="24"/>
        </w:rPr>
        <w:tab/>
      </w:r>
      <w:r w:rsidRPr="00D55012">
        <w:rPr>
          <w:rFonts w:asciiTheme="majorHAnsi" w:hAnsiTheme="majorHAnsi" w:cs="Calibri"/>
          <w:sz w:val="24"/>
          <w:szCs w:val="24"/>
        </w:rPr>
        <w:t>(</w:t>
      </w:r>
      <w:r w:rsidR="00B239CF">
        <w:rPr>
          <w:rFonts w:asciiTheme="majorHAnsi" w:hAnsiTheme="majorHAnsi" w:cs="Calibri"/>
          <w:sz w:val="24"/>
          <w:szCs w:val="24"/>
        </w:rPr>
        <w:t>3</w:t>
      </w:r>
      <w:r w:rsidRPr="00D55012">
        <w:rPr>
          <w:rFonts w:asciiTheme="majorHAnsi" w:hAnsiTheme="majorHAnsi" w:cs="Calibri"/>
          <w:sz w:val="24"/>
          <w:szCs w:val="24"/>
        </w:rPr>
        <w:t xml:space="preserve"> Units)</w:t>
      </w:r>
    </w:p>
    <w:p w:rsidR="00E16C2D" w:rsidRDefault="00E16C2D" w:rsidP="00E16C2D">
      <w:pPr>
        <w:pStyle w:val="NoSpacing"/>
        <w:spacing w:line="276" w:lineRule="auto"/>
        <w:jc w:val="both"/>
        <w:rPr>
          <w:rFonts w:asciiTheme="majorHAnsi" w:hAnsiTheme="majorHAnsi" w:cs="Calibri"/>
          <w:b/>
          <w:sz w:val="24"/>
          <w:szCs w:val="24"/>
        </w:rPr>
      </w:pPr>
    </w:p>
    <w:p w:rsidR="00E16C2D" w:rsidRPr="00D16E45" w:rsidRDefault="00E16C2D"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sidRPr="00D16E45">
        <w:rPr>
          <w:rFonts w:asciiTheme="majorHAnsi" w:hAnsiTheme="majorHAnsi" w:cs="Calibri"/>
          <w:b/>
          <w:sz w:val="24"/>
          <w:szCs w:val="24"/>
        </w:rPr>
        <w:t>02: Agric. and Bio Engineering Seminars</w:t>
      </w:r>
      <w:r w:rsidRPr="00D16E45">
        <w:rPr>
          <w:rFonts w:asciiTheme="majorHAnsi" w:hAnsiTheme="majorHAnsi" w:cs="Calibri"/>
          <w:b/>
          <w:sz w:val="24"/>
          <w:szCs w:val="24"/>
        </w:rPr>
        <w:tab/>
      </w:r>
      <w:r w:rsidRPr="00D16E45">
        <w:rPr>
          <w:rFonts w:asciiTheme="majorHAnsi" w:hAnsiTheme="majorHAnsi" w:cs="Calibri"/>
          <w:b/>
          <w:sz w:val="24"/>
          <w:szCs w:val="24"/>
        </w:rPr>
        <w:tab/>
      </w:r>
      <w:r w:rsidRPr="00D16E45">
        <w:rPr>
          <w:rFonts w:asciiTheme="majorHAnsi" w:hAnsiTheme="majorHAnsi" w:cs="Calibri"/>
          <w:b/>
          <w:sz w:val="24"/>
          <w:szCs w:val="24"/>
        </w:rPr>
        <w:tab/>
      </w:r>
    </w:p>
    <w:p w:rsidR="00E16C2D" w:rsidRPr="00D55012"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Student is required to present a minimum of two seminars in the course of the programme. The first at the proposal stage of research work based on the special problem</w:t>
      </w:r>
      <w:r w:rsidR="007B0397">
        <w:rPr>
          <w:rFonts w:asciiTheme="majorHAnsi" w:hAnsiTheme="majorHAnsi" w:cs="Calibri"/>
          <w:sz w:val="24"/>
          <w:szCs w:val="24"/>
        </w:rPr>
        <w:t>s</w:t>
      </w:r>
      <w:r>
        <w:rPr>
          <w:rFonts w:asciiTheme="majorHAnsi" w:hAnsiTheme="majorHAnsi" w:cs="Calibri"/>
          <w:sz w:val="24"/>
          <w:szCs w:val="24"/>
        </w:rPr>
        <w:t xml:space="preserve"> course (ABE </w:t>
      </w:r>
      <w:r w:rsidR="00214968">
        <w:rPr>
          <w:rFonts w:asciiTheme="majorHAnsi" w:hAnsiTheme="majorHAnsi" w:cs="Calibri"/>
          <w:sz w:val="24"/>
          <w:szCs w:val="24"/>
        </w:rPr>
        <w:t>6</w:t>
      </w:r>
      <w:r>
        <w:rPr>
          <w:rFonts w:asciiTheme="majorHAnsi" w:hAnsiTheme="majorHAnsi" w:cs="Calibri"/>
          <w:sz w:val="24"/>
          <w:szCs w:val="24"/>
        </w:rPr>
        <w:t xml:space="preserve">01), and the second at the completion stage of the project report/thesis (ABE </w:t>
      </w:r>
      <w:r w:rsidR="00214968">
        <w:rPr>
          <w:rFonts w:asciiTheme="majorHAnsi" w:hAnsiTheme="majorHAnsi" w:cs="Calibri"/>
          <w:sz w:val="24"/>
          <w:szCs w:val="24"/>
        </w:rPr>
        <w:t>690</w:t>
      </w:r>
      <w:r>
        <w:rPr>
          <w:rFonts w:asciiTheme="majorHAnsi" w:hAnsiTheme="majorHAnsi" w:cs="Calibri"/>
          <w:sz w:val="24"/>
          <w:szCs w:val="24"/>
        </w:rPr>
        <w:t xml:space="preserve">). </w:t>
      </w:r>
      <w:r w:rsidR="007B0397">
        <w:rPr>
          <w:rFonts w:asciiTheme="majorHAnsi" w:hAnsiTheme="majorHAnsi" w:cs="Calibri"/>
          <w:sz w:val="24"/>
          <w:szCs w:val="24"/>
        </w:rPr>
        <w:t>The two seminars are to be assessed 50%-50% for the course grade.</w:t>
      </w:r>
      <w:r w:rsidR="007B0397">
        <w:rPr>
          <w:rFonts w:asciiTheme="majorHAnsi" w:hAnsiTheme="majorHAnsi" w:cs="Calibri"/>
          <w:sz w:val="24"/>
          <w:szCs w:val="24"/>
        </w:rPr>
        <w:tab/>
      </w:r>
      <w:r w:rsidR="007B0397">
        <w:rPr>
          <w:rFonts w:asciiTheme="majorHAnsi" w:hAnsiTheme="majorHAnsi" w:cs="Calibri"/>
          <w:sz w:val="24"/>
          <w:szCs w:val="24"/>
        </w:rPr>
        <w:tab/>
      </w:r>
      <w:r w:rsidR="007B0397">
        <w:rPr>
          <w:rFonts w:asciiTheme="majorHAnsi" w:hAnsiTheme="majorHAnsi" w:cs="Calibri"/>
          <w:sz w:val="24"/>
          <w:szCs w:val="24"/>
        </w:rPr>
        <w:tab/>
      </w:r>
      <w:r w:rsidR="007B0397">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00214968">
        <w:rPr>
          <w:rFonts w:asciiTheme="majorHAnsi" w:hAnsiTheme="majorHAnsi" w:cs="Calibri"/>
          <w:sz w:val="24"/>
          <w:szCs w:val="24"/>
        </w:rPr>
        <w:t xml:space="preserve">               </w:t>
      </w:r>
      <w:r w:rsidRPr="00D55012">
        <w:rPr>
          <w:rFonts w:asciiTheme="majorHAnsi" w:hAnsiTheme="majorHAnsi" w:cs="Calibri"/>
          <w:sz w:val="24"/>
          <w:szCs w:val="24"/>
        </w:rPr>
        <w:t>(</w:t>
      </w:r>
      <w:r w:rsidR="00B239CF">
        <w:rPr>
          <w:rFonts w:asciiTheme="majorHAnsi" w:hAnsiTheme="majorHAnsi" w:cs="Calibri"/>
          <w:sz w:val="24"/>
          <w:szCs w:val="24"/>
        </w:rPr>
        <w:t>3</w:t>
      </w:r>
      <w:r w:rsidRPr="00D55012">
        <w:rPr>
          <w:rFonts w:asciiTheme="majorHAnsi" w:hAnsiTheme="majorHAnsi" w:cs="Calibri"/>
          <w:sz w:val="24"/>
          <w:szCs w:val="24"/>
        </w:rPr>
        <w:t xml:space="preserve"> Units)</w:t>
      </w:r>
    </w:p>
    <w:p w:rsidR="00E16C2D" w:rsidRDefault="00E16C2D" w:rsidP="00E16C2D">
      <w:pPr>
        <w:pStyle w:val="NoSpacing"/>
        <w:spacing w:line="276" w:lineRule="auto"/>
        <w:jc w:val="both"/>
        <w:rPr>
          <w:rFonts w:asciiTheme="majorHAnsi" w:hAnsiTheme="majorHAnsi" w:cs="Calibri"/>
          <w:b/>
          <w:sz w:val="24"/>
          <w:szCs w:val="24"/>
        </w:rPr>
      </w:pPr>
    </w:p>
    <w:p w:rsidR="006D73F7" w:rsidRDefault="006D73F7" w:rsidP="00E16C2D">
      <w:pPr>
        <w:pStyle w:val="NoSpacing"/>
        <w:spacing w:line="276" w:lineRule="auto"/>
        <w:jc w:val="both"/>
        <w:rPr>
          <w:rFonts w:asciiTheme="majorHAnsi" w:hAnsiTheme="majorHAnsi" w:cs="Calibri"/>
          <w:b/>
          <w:sz w:val="24"/>
          <w:szCs w:val="24"/>
        </w:rPr>
      </w:pPr>
    </w:p>
    <w:p w:rsidR="006D73F7" w:rsidRDefault="006D73F7" w:rsidP="00E16C2D">
      <w:pPr>
        <w:pStyle w:val="NoSpacing"/>
        <w:spacing w:line="276" w:lineRule="auto"/>
        <w:jc w:val="both"/>
        <w:rPr>
          <w:rFonts w:asciiTheme="majorHAnsi" w:hAnsiTheme="majorHAnsi" w:cs="Calibri"/>
          <w:b/>
          <w:sz w:val="24"/>
          <w:szCs w:val="24"/>
        </w:rPr>
      </w:pPr>
    </w:p>
    <w:p w:rsidR="0013041F" w:rsidRPr="00FC63B2" w:rsidRDefault="0013041F" w:rsidP="0013041F">
      <w:pPr>
        <w:pStyle w:val="NoSpacing"/>
        <w:spacing w:line="276" w:lineRule="auto"/>
        <w:jc w:val="both"/>
        <w:rPr>
          <w:rFonts w:asciiTheme="majorHAnsi" w:hAnsiTheme="majorHAnsi" w:cs="Calibri"/>
          <w:b/>
          <w:sz w:val="24"/>
          <w:szCs w:val="24"/>
        </w:rPr>
      </w:pPr>
      <w:r w:rsidRPr="00FC63B2">
        <w:rPr>
          <w:rFonts w:asciiTheme="majorHAnsi" w:hAnsiTheme="majorHAnsi" w:cs="Calibri"/>
          <w:b/>
          <w:sz w:val="24"/>
          <w:szCs w:val="24"/>
        </w:rPr>
        <w:lastRenderedPageBreak/>
        <w:t xml:space="preserve">ABE </w:t>
      </w:r>
      <w:r>
        <w:rPr>
          <w:rFonts w:asciiTheme="majorHAnsi" w:hAnsiTheme="majorHAnsi" w:cs="Calibri"/>
          <w:b/>
          <w:sz w:val="24"/>
          <w:szCs w:val="24"/>
        </w:rPr>
        <w:t>6</w:t>
      </w:r>
      <w:r w:rsidRPr="00FC63B2">
        <w:rPr>
          <w:rFonts w:asciiTheme="majorHAnsi" w:hAnsiTheme="majorHAnsi" w:cs="Calibri"/>
          <w:b/>
          <w:sz w:val="24"/>
          <w:szCs w:val="24"/>
        </w:rPr>
        <w:t>04: Directed Studies</w:t>
      </w:r>
    </w:p>
    <w:p w:rsidR="0013041F" w:rsidRPr="00E406F1" w:rsidRDefault="0013041F" w:rsidP="0013041F">
      <w:pPr>
        <w:pStyle w:val="NoSpacing"/>
        <w:spacing w:line="276" w:lineRule="auto"/>
        <w:jc w:val="both"/>
        <w:rPr>
          <w:rFonts w:asciiTheme="majorHAnsi" w:hAnsiTheme="majorHAnsi" w:cs="Calibri"/>
          <w:sz w:val="24"/>
          <w:szCs w:val="24"/>
        </w:rPr>
      </w:pPr>
      <w:r w:rsidRPr="00FC63B2">
        <w:rPr>
          <w:rFonts w:asciiTheme="majorHAnsi" w:hAnsiTheme="majorHAnsi" w:cs="Calibri"/>
          <w:sz w:val="24"/>
          <w:szCs w:val="24"/>
        </w:rPr>
        <w:t>This is a course to be written outside the candidate’s chosen area of specialization to be submitted in the form of a term paper.</w:t>
      </w:r>
      <w:r>
        <w:rPr>
          <w:rFonts w:asciiTheme="majorHAnsi" w:hAnsiTheme="majorHAnsi" w:cs="Calibri"/>
          <w:sz w:val="24"/>
          <w:szCs w:val="24"/>
        </w:rPr>
        <w:t xml:space="preserve">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w:t>
      </w:r>
      <w:r>
        <w:rPr>
          <w:rFonts w:asciiTheme="majorHAnsi" w:hAnsiTheme="majorHAnsi" w:cs="Calibri"/>
          <w:sz w:val="24"/>
          <w:szCs w:val="24"/>
        </w:rPr>
        <w:t>3</w:t>
      </w:r>
      <w:r w:rsidRPr="00D55012">
        <w:rPr>
          <w:rFonts w:asciiTheme="majorHAnsi" w:hAnsiTheme="majorHAnsi" w:cs="Calibri"/>
          <w:sz w:val="24"/>
          <w:szCs w:val="24"/>
        </w:rPr>
        <w:t xml:space="preserve"> Units)</w:t>
      </w:r>
      <w:r>
        <w:rPr>
          <w:rFonts w:asciiTheme="majorHAnsi" w:hAnsiTheme="majorHAnsi" w:cs="Calibri"/>
          <w:sz w:val="24"/>
          <w:szCs w:val="24"/>
        </w:rPr>
        <w:t xml:space="preserve"> </w:t>
      </w:r>
    </w:p>
    <w:p w:rsidR="0013041F" w:rsidRPr="002E2167" w:rsidRDefault="0013041F" w:rsidP="00E16C2D">
      <w:pPr>
        <w:pStyle w:val="NoSpacing"/>
        <w:spacing w:line="276" w:lineRule="auto"/>
        <w:jc w:val="both"/>
        <w:rPr>
          <w:rFonts w:asciiTheme="majorHAnsi" w:hAnsiTheme="majorHAnsi" w:cs="Calibri"/>
          <w:b/>
          <w:sz w:val="24"/>
          <w:szCs w:val="24"/>
        </w:rPr>
      </w:pPr>
    </w:p>
    <w:p w:rsidR="00E16C2D" w:rsidRPr="00A04D25" w:rsidRDefault="00E16C2D" w:rsidP="00E16C2D">
      <w:pPr>
        <w:pStyle w:val="NoSpacing"/>
        <w:spacing w:line="276" w:lineRule="auto"/>
        <w:jc w:val="both"/>
        <w:rPr>
          <w:rFonts w:asciiTheme="majorHAnsi" w:hAnsiTheme="majorHAnsi" w:cs="Calibri"/>
          <w:b/>
          <w:sz w:val="24"/>
          <w:szCs w:val="24"/>
        </w:rPr>
      </w:pPr>
      <w:r w:rsidRPr="00A04D25">
        <w:rPr>
          <w:rFonts w:asciiTheme="majorHAnsi" w:hAnsiTheme="majorHAnsi" w:cs="Calibri"/>
          <w:b/>
          <w:sz w:val="24"/>
          <w:szCs w:val="24"/>
        </w:rPr>
        <w:t xml:space="preserve">ABE </w:t>
      </w:r>
      <w:r w:rsidR="002330EA">
        <w:rPr>
          <w:rFonts w:asciiTheme="majorHAnsi" w:hAnsiTheme="majorHAnsi" w:cs="Calibri"/>
          <w:b/>
          <w:sz w:val="24"/>
          <w:szCs w:val="24"/>
        </w:rPr>
        <w:t>6</w:t>
      </w:r>
      <w:r w:rsidRPr="00A04D25">
        <w:rPr>
          <w:rFonts w:asciiTheme="majorHAnsi" w:hAnsiTheme="majorHAnsi" w:cs="Calibri"/>
          <w:b/>
          <w:sz w:val="24"/>
          <w:szCs w:val="24"/>
        </w:rPr>
        <w:t>05: Applications of Finite Elements Method in Agric</w:t>
      </w:r>
      <w:r w:rsidR="001D33C2">
        <w:rPr>
          <w:rFonts w:asciiTheme="majorHAnsi" w:hAnsiTheme="majorHAnsi" w:cs="Calibri"/>
          <w:b/>
          <w:sz w:val="24"/>
          <w:szCs w:val="24"/>
        </w:rPr>
        <w:t>. &amp; Bio</w:t>
      </w:r>
      <w:r w:rsidRPr="00A04D25">
        <w:rPr>
          <w:rFonts w:asciiTheme="majorHAnsi" w:hAnsiTheme="majorHAnsi" w:cs="Calibri"/>
          <w:b/>
          <w:sz w:val="24"/>
          <w:szCs w:val="24"/>
        </w:rPr>
        <w:t xml:space="preserve"> Engineering</w:t>
      </w:r>
      <w:r w:rsidRPr="00A04D25">
        <w:rPr>
          <w:rFonts w:asciiTheme="majorHAnsi" w:hAnsiTheme="majorHAnsi" w:cs="Calibri"/>
          <w:b/>
          <w:sz w:val="24"/>
          <w:szCs w:val="24"/>
        </w:rPr>
        <w:tab/>
      </w:r>
    </w:p>
    <w:p w:rsidR="00E16C2D"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Matrix algebra and its application in the implementation of the finite element method (FEM). Development of a finite element model governing equations, problems idealization, constitutive relationships, boundary conditions, geometric and material non-linearities, computer implementation. Specific agricultural engineering problems will be solved using existing FEM. These include problems in tillage, soil compaction, design of frames of agricultural machines, stress analysis of soils and other storage st</w:t>
      </w:r>
      <w:r>
        <w:rPr>
          <w:rFonts w:asciiTheme="majorHAnsi" w:hAnsiTheme="majorHAnsi" w:cs="Calibri"/>
          <w:sz w:val="24"/>
          <w:szCs w:val="24"/>
        </w:rPr>
        <w:t>ructures, stress distribution in</w:t>
      </w:r>
      <w:r w:rsidRPr="00D55012">
        <w:rPr>
          <w:rFonts w:asciiTheme="majorHAnsi" w:hAnsiTheme="majorHAnsi" w:cs="Calibri"/>
          <w:sz w:val="24"/>
          <w:szCs w:val="24"/>
        </w:rPr>
        <w:t xml:space="preserve"> bio-material under load</w:t>
      </w:r>
      <w:r w:rsidR="00F405BB">
        <w:rPr>
          <w:rFonts w:asciiTheme="majorHAnsi" w:hAnsiTheme="majorHAnsi" w:cs="Calibri"/>
          <w:sz w:val="24"/>
          <w:szCs w:val="24"/>
        </w:rPr>
        <w:t xml:space="preserve">. </w:t>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t>(3</w:t>
      </w:r>
      <w:r w:rsidRPr="00D55012">
        <w:rPr>
          <w:rFonts w:asciiTheme="majorHAnsi" w:hAnsiTheme="majorHAnsi" w:cs="Calibri"/>
          <w:sz w:val="24"/>
          <w:szCs w:val="24"/>
        </w:rPr>
        <w:t xml:space="preserve"> Units)</w:t>
      </w:r>
    </w:p>
    <w:p w:rsidR="00E16C2D" w:rsidRDefault="00E16C2D" w:rsidP="00E16C2D">
      <w:pPr>
        <w:pStyle w:val="NoSpacing"/>
        <w:spacing w:line="276" w:lineRule="auto"/>
        <w:jc w:val="both"/>
        <w:rPr>
          <w:rFonts w:asciiTheme="majorHAnsi" w:hAnsiTheme="majorHAnsi" w:cs="Calibri"/>
          <w:sz w:val="24"/>
          <w:szCs w:val="24"/>
        </w:rPr>
      </w:pPr>
    </w:p>
    <w:p w:rsidR="001D33C2" w:rsidRDefault="002330EA" w:rsidP="001D33C2">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1D33C2" w:rsidRPr="00964313">
        <w:rPr>
          <w:rFonts w:asciiTheme="majorHAnsi" w:hAnsiTheme="majorHAnsi" w:cs="Calibri"/>
          <w:b/>
          <w:sz w:val="24"/>
          <w:szCs w:val="24"/>
        </w:rPr>
        <w:t>0</w:t>
      </w:r>
      <w:r w:rsidR="001D33C2">
        <w:rPr>
          <w:rFonts w:asciiTheme="majorHAnsi" w:hAnsiTheme="majorHAnsi" w:cs="Calibri"/>
          <w:b/>
          <w:sz w:val="24"/>
          <w:szCs w:val="24"/>
        </w:rPr>
        <w:t>6</w:t>
      </w:r>
      <w:r w:rsidR="001D33C2" w:rsidRPr="00964313">
        <w:rPr>
          <w:rFonts w:asciiTheme="majorHAnsi" w:hAnsiTheme="majorHAnsi" w:cs="Calibri"/>
          <w:b/>
          <w:sz w:val="24"/>
          <w:szCs w:val="24"/>
        </w:rPr>
        <w:t>: Metrology in Engineering Properties of Bio-materials</w:t>
      </w:r>
    </w:p>
    <w:p w:rsidR="001D33C2" w:rsidRPr="00D55012" w:rsidRDefault="001D33C2" w:rsidP="001D33C2">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Techniques for the measurement, evaluation and analysis of the physical characteristics, mechanical, rheological, thermal, electrical and optical properties of bio-materials in relation to handling, storage, processing and quality control of agricultural and food materials, Force-deformation tests and analysis, Hertz theory and Boussine theory; bulk compression test, parallel shear tests, stress relaxation tests, creep apparatus; triaxial tests, rheological models, viscometry, (Stormer viscometer, MacMichael Viscometer, etc,); angle internal friction/angle of repose measurements; strength and flow ability of unconsolidated materials; measurements of suspension/terminal velocity; techniques for measuring volume, density, porosity,</w:t>
      </w:r>
      <w:r w:rsidR="00C3273C">
        <w:rPr>
          <w:rFonts w:asciiTheme="majorHAnsi" w:hAnsiTheme="majorHAnsi" w:cs="Calibri"/>
          <w:sz w:val="24"/>
          <w:szCs w:val="24"/>
        </w:rPr>
        <w:t xml:space="preserve"> </w:t>
      </w:r>
      <w:r w:rsidRPr="00D55012">
        <w:rPr>
          <w:rFonts w:asciiTheme="majorHAnsi" w:hAnsiTheme="majorHAnsi" w:cs="Calibri"/>
          <w:sz w:val="24"/>
          <w:szCs w:val="24"/>
        </w:rPr>
        <w:t>specific surface, and permeability of granular materials. Thermal conductivity apparatus for agricultural/food materials. Measures of mechanical parameters of food texture. Measurement and analysis of particle</w:t>
      </w:r>
      <w:r w:rsidR="00F405BB">
        <w:rPr>
          <w:rFonts w:asciiTheme="majorHAnsi" w:hAnsiTheme="majorHAnsi" w:cs="Calibri"/>
          <w:sz w:val="24"/>
          <w:szCs w:val="24"/>
        </w:rPr>
        <w:t xml:space="preserve"> size distribution. </w:t>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r>
      <w:r w:rsidR="00F405BB">
        <w:rPr>
          <w:rFonts w:asciiTheme="majorHAnsi" w:hAnsiTheme="majorHAnsi" w:cs="Calibri"/>
          <w:sz w:val="24"/>
          <w:szCs w:val="24"/>
        </w:rPr>
        <w:tab/>
        <w:t>(3</w:t>
      </w:r>
      <w:r w:rsidRPr="00D55012">
        <w:rPr>
          <w:rFonts w:asciiTheme="majorHAnsi" w:hAnsiTheme="majorHAnsi" w:cs="Calibri"/>
          <w:sz w:val="24"/>
          <w:szCs w:val="24"/>
        </w:rPr>
        <w:t xml:space="preserve"> Units)</w:t>
      </w:r>
    </w:p>
    <w:p w:rsidR="001D33C2" w:rsidRDefault="001D33C2" w:rsidP="00E16C2D">
      <w:pPr>
        <w:pStyle w:val="NoSpacing"/>
        <w:spacing w:line="276" w:lineRule="auto"/>
        <w:jc w:val="both"/>
        <w:rPr>
          <w:rFonts w:asciiTheme="majorHAnsi" w:hAnsiTheme="majorHAnsi" w:cs="Calibri"/>
          <w:sz w:val="24"/>
          <w:szCs w:val="24"/>
        </w:rPr>
      </w:pPr>
    </w:p>
    <w:p w:rsidR="00E16C2D" w:rsidRPr="00DC4B7B"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DC4B7B">
        <w:rPr>
          <w:rFonts w:asciiTheme="majorHAnsi" w:hAnsiTheme="majorHAnsi" w:cs="Calibri"/>
          <w:b/>
          <w:sz w:val="24"/>
          <w:szCs w:val="24"/>
        </w:rPr>
        <w:t>07: Applied Expert Systems</w:t>
      </w:r>
      <w:r w:rsidR="00E16C2D" w:rsidRPr="00DC4B7B">
        <w:rPr>
          <w:rFonts w:asciiTheme="majorHAnsi" w:hAnsiTheme="majorHAnsi" w:cs="Calibri"/>
          <w:b/>
          <w:sz w:val="24"/>
          <w:szCs w:val="24"/>
        </w:rPr>
        <w:tab/>
      </w:r>
      <w:r w:rsidR="00E16C2D" w:rsidRPr="00DC4B7B">
        <w:rPr>
          <w:rFonts w:asciiTheme="majorHAnsi" w:hAnsiTheme="majorHAnsi" w:cs="Calibri"/>
          <w:b/>
          <w:sz w:val="24"/>
          <w:szCs w:val="24"/>
        </w:rPr>
        <w:tab/>
      </w:r>
      <w:r w:rsidR="00E16C2D" w:rsidRPr="00DC4B7B">
        <w:rPr>
          <w:rFonts w:asciiTheme="majorHAnsi" w:hAnsiTheme="majorHAnsi" w:cs="Calibri"/>
          <w:b/>
          <w:sz w:val="24"/>
          <w:szCs w:val="24"/>
        </w:rPr>
        <w:tab/>
      </w:r>
      <w:r w:rsidR="00E16C2D" w:rsidRPr="00DC4B7B">
        <w:rPr>
          <w:rFonts w:asciiTheme="majorHAnsi" w:hAnsiTheme="majorHAnsi" w:cs="Calibri"/>
          <w:b/>
          <w:sz w:val="24"/>
          <w:szCs w:val="24"/>
        </w:rPr>
        <w:tab/>
      </w:r>
      <w:r w:rsidR="00E16C2D" w:rsidRPr="00DC4B7B">
        <w:rPr>
          <w:rFonts w:asciiTheme="majorHAnsi" w:hAnsiTheme="majorHAnsi" w:cs="Calibri"/>
          <w:b/>
          <w:sz w:val="24"/>
          <w:szCs w:val="24"/>
        </w:rPr>
        <w:tab/>
      </w:r>
      <w:r w:rsidR="00E16C2D" w:rsidRPr="00DC4B7B">
        <w:rPr>
          <w:rFonts w:asciiTheme="majorHAnsi" w:hAnsiTheme="majorHAnsi" w:cs="Calibri"/>
          <w:b/>
          <w:sz w:val="24"/>
          <w:szCs w:val="24"/>
        </w:rPr>
        <w:tab/>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Introduction to exper</w:t>
      </w:r>
      <w:r w:rsidRPr="00D55012">
        <w:rPr>
          <w:rFonts w:asciiTheme="majorHAnsi" w:hAnsiTheme="majorHAnsi" w:cs="Calibri"/>
          <w:sz w:val="24"/>
          <w:szCs w:val="24"/>
        </w:rPr>
        <w:t xml:space="preserve">t systems and artificial intelligence. Heuristic search, production systems, structural objects and predicate logic. Toots for building expert systems Induction, knowledge acquisition and representation. Plausible reasoning. Explaining expert system behaviour. Specific expert system case studies. Applications evaluation. VP-Expert as a case study of an expert system shell. Practical exercise in the construction of an expert system using VP-Expert.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0D39F9" w:rsidRDefault="000D39F9" w:rsidP="00E16C2D">
      <w:pPr>
        <w:pStyle w:val="NoSpacing"/>
        <w:spacing w:line="276" w:lineRule="auto"/>
        <w:jc w:val="both"/>
        <w:rPr>
          <w:rFonts w:asciiTheme="majorHAnsi" w:hAnsiTheme="majorHAnsi" w:cs="Calibri"/>
          <w:sz w:val="24"/>
          <w:szCs w:val="24"/>
        </w:rPr>
      </w:pPr>
    </w:p>
    <w:p w:rsidR="000D39F9" w:rsidRPr="00957E7B" w:rsidRDefault="000D39F9" w:rsidP="000D39F9">
      <w:pPr>
        <w:pStyle w:val="NoSpacing"/>
        <w:spacing w:line="276" w:lineRule="auto"/>
        <w:jc w:val="both"/>
        <w:rPr>
          <w:rFonts w:asciiTheme="majorHAnsi" w:hAnsiTheme="majorHAnsi" w:cs="Calibri"/>
          <w:b/>
          <w:sz w:val="24"/>
          <w:szCs w:val="24"/>
        </w:rPr>
      </w:pPr>
      <w:r w:rsidRPr="001E44DC">
        <w:rPr>
          <w:rFonts w:asciiTheme="majorHAnsi" w:hAnsiTheme="majorHAnsi" w:cs="Calibri"/>
          <w:b/>
          <w:sz w:val="24"/>
          <w:szCs w:val="24"/>
        </w:rPr>
        <w:t xml:space="preserve">ABE </w:t>
      </w:r>
      <w:r w:rsidR="002330EA">
        <w:rPr>
          <w:rFonts w:asciiTheme="majorHAnsi" w:hAnsiTheme="majorHAnsi" w:cs="Calibri"/>
          <w:b/>
          <w:sz w:val="24"/>
          <w:szCs w:val="24"/>
        </w:rPr>
        <w:t>6</w:t>
      </w:r>
      <w:r w:rsidRPr="001E44DC">
        <w:rPr>
          <w:rFonts w:asciiTheme="majorHAnsi" w:hAnsiTheme="majorHAnsi" w:cs="Calibri"/>
          <w:b/>
          <w:sz w:val="24"/>
          <w:szCs w:val="24"/>
        </w:rPr>
        <w:t>09: Simulation Modeling and Optimization Techniques</w:t>
      </w:r>
      <w:r w:rsidRPr="00957E7B">
        <w:rPr>
          <w:rFonts w:asciiTheme="majorHAnsi" w:hAnsiTheme="majorHAnsi" w:cs="Calibri"/>
          <w:b/>
          <w:sz w:val="24"/>
          <w:szCs w:val="24"/>
        </w:rPr>
        <w:tab/>
      </w:r>
      <w:r w:rsidRPr="00957E7B">
        <w:rPr>
          <w:rFonts w:asciiTheme="majorHAnsi" w:hAnsiTheme="majorHAnsi" w:cs="Calibri"/>
          <w:b/>
          <w:sz w:val="24"/>
          <w:szCs w:val="24"/>
        </w:rPr>
        <w:tab/>
      </w:r>
      <w:r w:rsidRPr="00957E7B">
        <w:rPr>
          <w:rFonts w:asciiTheme="majorHAnsi" w:hAnsiTheme="majorHAnsi" w:cs="Calibri"/>
          <w:b/>
          <w:sz w:val="24"/>
          <w:szCs w:val="24"/>
        </w:rPr>
        <w:tab/>
      </w:r>
    </w:p>
    <w:p w:rsidR="000D39F9" w:rsidRDefault="000D39F9" w:rsidP="000D39F9">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The nature of simulation; systems, models and simulation; discrete-event simulation; continuous simulation; combined discrete continuous simulation; Monte Carlo simulation; modeling complex systems; simulation languages and their comparison with general purpose languages; simulation outputs data analysis for a single system; calibration and validation of simulation models; variance reduction techniques; optimization techniques – genetic algorithm (GA), particle swarm optimization (PSO), </w:t>
      </w:r>
      <w:r>
        <w:rPr>
          <w:rFonts w:asciiTheme="majorHAnsi" w:hAnsiTheme="majorHAnsi" w:cs="Calibri"/>
          <w:sz w:val="24"/>
          <w:szCs w:val="24"/>
        </w:rPr>
        <w:lastRenderedPageBreak/>
        <w:t xml:space="preserve">Rosenbrock’s technique (RNB), Shuffled complex evolution–University of Arizona (SCE-UA), Simplex Search (SIM), and simulated annealing (SA).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0D39F9" w:rsidRPr="00D55012" w:rsidRDefault="000D39F9" w:rsidP="00E16C2D">
      <w:pPr>
        <w:pStyle w:val="NoSpacing"/>
        <w:spacing w:line="276" w:lineRule="auto"/>
        <w:jc w:val="both"/>
        <w:rPr>
          <w:rFonts w:asciiTheme="majorHAnsi" w:hAnsiTheme="majorHAnsi" w:cs="Calibri"/>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sidRPr="00EF79D8">
        <w:rPr>
          <w:rFonts w:asciiTheme="majorHAnsi" w:hAnsiTheme="majorHAnsi" w:cs="Calibri"/>
          <w:b/>
          <w:sz w:val="24"/>
          <w:szCs w:val="24"/>
        </w:rPr>
        <w:t>1</w:t>
      </w:r>
      <w:r w:rsidRPr="00D55012">
        <w:rPr>
          <w:rFonts w:asciiTheme="majorHAnsi" w:hAnsiTheme="majorHAnsi" w:cs="Calibri"/>
          <w:b/>
          <w:sz w:val="24"/>
          <w:szCs w:val="24"/>
        </w:rPr>
        <w:t>1: Tractors and Other Farm Power Systems</w:t>
      </w:r>
    </w:p>
    <w:p w:rsidR="00E16C2D"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Practical tests on the various types of tractors and internal combustion engines. Gasoline and diesel tractors. Tractor hydraulics and hydraulic equipment Tractor stability. Power measurement methods. Power efficiency in farm tractors. Tractor breakdown, maintenance and management. Electric power. Other farm power sources.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Pr="000A171E"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0A171E">
        <w:rPr>
          <w:rFonts w:asciiTheme="majorHAnsi" w:hAnsiTheme="majorHAnsi" w:cs="Calibri"/>
          <w:b/>
          <w:sz w:val="24"/>
          <w:szCs w:val="24"/>
        </w:rPr>
        <w:t xml:space="preserve">12: Crop Protection Machinery </w:t>
      </w:r>
      <w:r w:rsidR="00E16C2D" w:rsidRPr="000A171E">
        <w:rPr>
          <w:rFonts w:asciiTheme="majorHAnsi" w:hAnsiTheme="majorHAnsi" w:cs="Calibri"/>
          <w:b/>
          <w:sz w:val="24"/>
          <w:szCs w:val="24"/>
        </w:rPr>
        <w:tab/>
      </w:r>
    </w:p>
    <w:p w:rsidR="00E16C2D"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Research and development in crop protection methods and equipment. Theory and design of selected types of nozzles, pressure valves and agitators. Field and laboratory testing of spraying and dusting equipment. Design, development and testing of cultivation equipment (mechanical weeders and cultivators).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020945" w:rsidRPr="00D55012" w:rsidRDefault="00020945" w:rsidP="00E16C2D">
      <w:pPr>
        <w:pStyle w:val="NoSpacing"/>
        <w:spacing w:line="276" w:lineRule="auto"/>
        <w:jc w:val="both"/>
        <w:rPr>
          <w:rFonts w:asciiTheme="majorHAnsi" w:hAnsiTheme="majorHAnsi" w:cs="Calibri"/>
          <w:sz w:val="24"/>
          <w:szCs w:val="24"/>
        </w:rPr>
      </w:pPr>
    </w:p>
    <w:p w:rsidR="00047803" w:rsidRPr="00452667" w:rsidRDefault="00E16C2D" w:rsidP="00047803">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sidRPr="00381E64">
        <w:rPr>
          <w:rFonts w:asciiTheme="majorHAnsi" w:hAnsiTheme="majorHAnsi" w:cs="Calibri"/>
          <w:b/>
          <w:sz w:val="24"/>
          <w:szCs w:val="24"/>
        </w:rPr>
        <w:t>13</w:t>
      </w:r>
      <w:r w:rsidRPr="00D55012">
        <w:rPr>
          <w:rFonts w:asciiTheme="majorHAnsi" w:hAnsiTheme="majorHAnsi" w:cs="Calibri"/>
          <w:b/>
          <w:sz w:val="24"/>
          <w:szCs w:val="24"/>
        </w:rPr>
        <w:t xml:space="preserve">: </w:t>
      </w:r>
      <w:r w:rsidR="00047803" w:rsidRPr="00452667">
        <w:rPr>
          <w:rFonts w:asciiTheme="majorHAnsi" w:hAnsiTheme="majorHAnsi" w:cs="Calibri"/>
          <w:b/>
          <w:sz w:val="24"/>
          <w:szCs w:val="24"/>
        </w:rPr>
        <w:t>Tillage Mechanics and Machinery</w:t>
      </w:r>
    </w:p>
    <w:p w:rsidR="00047803" w:rsidRPr="00D55012" w:rsidRDefault="00047803" w:rsidP="00047803">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Conventional, minimum and optimum </w:t>
      </w:r>
      <w:r w:rsidR="00576E0C" w:rsidRPr="00D55012">
        <w:rPr>
          <w:rFonts w:asciiTheme="majorHAnsi" w:hAnsiTheme="majorHAnsi" w:cs="Calibri"/>
          <w:sz w:val="24"/>
          <w:szCs w:val="24"/>
        </w:rPr>
        <w:t>tillage</w:t>
      </w:r>
      <w:r w:rsidRPr="00D55012">
        <w:rPr>
          <w:rFonts w:asciiTheme="majorHAnsi" w:hAnsiTheme="majorHAnsi" w:cs="Calibri"/>
          <w:sz w:val="24"/>
          <w:szCs w:val="24"/>
        </w:rPr>
        <w:t xml:space="preserve"> concepts. Research and development in tillage mechanics and machinery. Advanced mechanics of soil interactions. Force analysis and design considerations of mouldboard, disc and rotary tillers. Field testing and evaluation of tillage machinery.</w:t>
      </w:r>
      <w:r w:rsidRPr="00D55012">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Pr="00D55012" w:rsidRDefault="00E16C2D" w:rsidP="00047803">
      <w:pPr>
        <w:pStyle w:val="NoSpacing"/>
        <w:spacing w:line="276" w:lineRule="auto"/>
        <w:jc w:val="both"/>
        <w:rPr>
          <w:rFonts w:asciiTheme="majorHAnsi" w:hAnsiTheme="majorHAnsi" w:cs="Calibri"/>
          <w:sz w:val="24"/>
          <w:szCs w:val="24"/>
        </w:rPr>
      </w:pPr>
    </w:p>
    <w:p w:rsidR="00E16C2D" w:rsidRPr="007D3C31"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7D3C31">
        <w:rPr>
          <w:rFonts w:asciiTheme="majorHAnsi" w:hAnsiTheme="majorHAnsi" w:cs="Calibri"/>
          <w:b/>
          <w:sz w:val="24"/>
          <w:szCs w:val="24"/>
        </w:rPr>
        <w:t>14: Harvesting Machinery</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Research and development in harvesting machinery. Methods of mechanical harvesting. Force analysis and design consideration of grain combines, com picke</w:t>
      </w:r>
      <w:r>
        <w:rPr>
          <w:rFonts w:asciiTheme="majorHAnsi" w:hAnsiTheme="majorHAnsi" w:cs="Calibri"/>
          <w:sz w:val="24"/>
          <w:szCs w:val="24"/>
        </w:rPr>
        <w:t>rs, cotton pickers, forage harve</w:t>
      </w:r>
      <w:r w:rsidRPr="00D55012">
        <w:rPr>
          <w:rFonts w:asciiTheme="majorHAnsi" w:hAnsiTheme="majorHAnsi" w:cs="Calibri"/>
          <w:sz w:val="24"/>
          <w:szCs w:val="24"/>
        </w:rPr>
        <w:t>sters. Balers and binders, root harvesters. Testing of harvesting machinery.</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5D51FF" w:rsidRDefault="005D51FF" w:rsidP="00E16C2D">
      <w:pPr>
        <w:pStyle w:val="NoSpacing"/>
        <w:spacing w:line="276" w:lineRule="auto"/>
        <w:jc w:val="both"/>
        <w:rPr>
          <w:rFonts w:asciiTheme="majorHAnsi" w:hAnsiTheme="majorHAnsi" w:cs="Calibri"/>
          <w:b/>
          <w:sz w:val="24"/>
          <w:szCs w:val="24"/>
        </w:rPr>
      </w:pPr>
    </w:p>
    <w:p w:rsidR="00E16C2D" w:rsidRPr="00252122"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4614AA">
        <w:rPr>
          <w:rFonts w:asciiTheme="majorHAnsi" w:hAnsiTheme="majorHAnsi" w:cs="Calibri"/>
          <w:b/>
          <w:sz w:val="24"/>
          <w:szCs w:val="24"/>
        </w:rPr>
        <w:t>15: Mechatronics and Robotic Technology Applications</w:t>
      </w:r>
    </w:p>
    <w:p w:rsidR="004614AA" w:rsidRPr="003E1616" w:rsidRDefault="004614AA" w:rsidP="004614AA">
      <w:pPr>
        <w:pStyle w:val="NoSpacing"/>
        <w:jc w:val="both"/>
        <w:rPr>
          <w:rFonts w:asciiTheme="majorHAnsi" w:hAnsiTheme="majorHAnsi"/>
          <w:sz w:val="24"/>
          <w:szCs w:val="24"/>
        </w:rPr>
      </w:pPr>
      <w:r w:rsidRPr="003E1616">
        <w:rPr>
          <w:rFonts w:asciiTheme="majorHAnsi" w:hAnsiTheme="majorHAnsi"/>
          <w:sz w:val="24"/>
          <w:szCs w:val="24"/>
        </w:rPr>
        <w:t>Automation and control; Position and navigation; Autonomous vehicles; Basic structure of robotics; Classification and structure of robotic systems; Drives and control systems; Co-ordinate transformation and kinematic analysis; Trajectory planning and control; Programming; Intelligent robotic systems; Robotic applications and installations; Brief history of robotics, definitions and standard configurations; Design of robot manipulators including controller architectures: Kinematics and dynamics of manipulators arms, Trajectory control, on-line and off-line programming methods, modeling and simulation, Sensor controlled robots - vision systems, tactile and force sensing, Application of robots in agriculture and other fields, Task planning, work-cell integration and communication, safety and legislation issues, Introduction to the design and configuration of mobile robots, controller architectures and applications, Kinematics and trajectory control of mobile robots, including modeling and simulation, Sensor control of mobile robots for localization, navigation and obstacle avoidance</w:t>
      </w:r>
      <w:r>
        <w:rPr>
          <w:rFonts w:asciiTheme="majorHAnsi" w:hAnsiTheme="majorHAnsi"/>
          <w:sz w:val="24"/>
          <w:szCs w:val="24"/>
        </w:rPr>
        <w:t>.</w:t>
      </w:r>
    </w:p>
    <w:p w:rsidR="00E16C2D" w:rsidRDefault="004614AA" w:rsidP="004614AA">
      <w:pPr>
        <w:pStyle w:val="NoSpacing"/>
        <w:spacing w:line="276" w:lineRule="auto"/>
        <w:jc w:val="both"/>
        <w:rPr>
          <w:rFonts w:asciiTheme="majorHAnsi" w:hAnsiTheme="majorHAnsi" w:cs="Calibri"/>
          <w:sz w:val="24"/>
          <w:szCs w:val="24"/>
        </w:rPr>
      </w:pP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00E16C2D" w:rsidRPr="00D55012">
        <w:rPr>
          <w:rFonts w:asciiTheme="majorHAnsi" w:hAnsiTheme="majorHAnsi" w:cs="Calibri"/>
          <w:sz w:val="24"/>
          <w:szCs w:val="24"/>
        </w:rPr>
        <w:t>(3 Units)</w:t>
      </w:r>
    </w:p>
    <w:p w:rsidR="005F7749" w:rsidRDefault="005F7749" w:rsidP="00E16C2D">
      <w:pPr>
        <w:pStyle w:val="NoSpacing"/>
        <w:spacing w:line="276" w:lineRule="auto"/>
        <w:jc w:val="both"/>
        <w:rPr>
          <w:rFonts w:asciiTheme="majorHAnsi" w:hAnsiTheme="majorHAnsi" w:cs="Calibri"/>
          <w:b/>
          <w:sz w:val="24"/>
          <w:szCs w:val="24"/>
        </w:rPr>
      </w:pPr>
    </w:p>
    <w:p w:rsidR="006D73F7" w:rsidRDefault="006D73F7" w:rsidP="00E16C2D">
      <w:pPr>
        <w:pStyle w:val="NoSpacing"/>
        <w:spacing w:line="276" w:lineRule="auto"/>
        <w:jc w:val="both"/>
        <w:rPr>
          <w:rFonts w:asciiTheme="majorHAnsi" w:hAnsiTheme="majorHAnsi" w:cs="Calibri"/>
          <w:b/>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lastRenderedPageBreak/>
        <w:t>ABE 6</w:t>
      </w:r>
      <w:r w:rsidR="00E16C2D" w:rsidRPr="004614AA">
        <w:rPr>
          <w:rFonts w:asciiTheme="majorHAnsi" w:hAnsiTheme="majorHAnsi" w:cs="Calibri"/>
          <w:b/>
          <w:sz w:val="24"/>
          <w:szCs w:val="24"/>
        </w:rPr>
        <w:t>16: Mechatronics Design</w:t>
      </w:r>
    </w:p>
    <w:p w:rsidR="00E16C2D" w:rsidRDefault="004614AA" w:rsidP="004614AA">
      <w:pPr>
        <w:pStyle w:val="NoSpacing"/>
        <w:jc w:val="both"/>
        <w:rPr>
          <w:rFonts w:asciiTheme="majorHAnsi" w:hAnsiTheme="majorHAnsi" w:cs="Calibri"/>
          <w:sz w:val="24"/>
          <w:szCs w:val="24"/>
        </w:rPr>
      </w:pPr>
      <w:r w:rsidRPr="003E1616">
        <w:rPr>
          <w:rFonts w:asciiTheme="majorHAnsi" w:hAnsiTheme="majorHAnsi"/>
          <w:sz w:val="24"/>
          <w:szCs w:val="24"/>
        </w:rPr>
        <w:t>Introduction to the philosophy and methodology of mechatronics, including the design and manufacture of mechatronic products; Review of mechatronic machine systems, control, programming and computational requirements; Embedded processor design and interfacing, including ADC, DAC, serial/parallel communication protocols; PIC programming using assembler and C; Real-time computational requirements including effects of quantization and aliasing, discrete position and velocity control algorithms;  Application and selection of sensors, review of signal conditioning techniques and analogue/digital electronics; Motion control systems and control architectures. M</w:t>
      </w:r>
      <w:r w:rsidR="00962F86">
        <w:rPr>
          <w:rFonts w:asciiTheme="majorHAnsi" w:hAnsiTheme="majorHAnsi"/>
          <w:sz w:val="24"/>
          <w:szCs w:val="24"/>
        </w:rPr>
        <w:t xml:space="preserve">ulti-axis control systems, i.e. </w:t>
      </w:r>
      <w:r w:rsidRPr="003E1616">
        <w:rPr>
          <w:rFonts w:asciiTheme="majorHAnsi" w:hAnsiTheme="majorHAnsi"/>
          <w:sz w:val="24"/>
          <w:szCs w:val="24"/>
        </w:rPr>
        <w:t>electronic gearbox; Design and development of a fully functional mechatronic system; Case studies of intelligent systems such as automated handling; CNC machine tools and CMMs; agricultural and consumer mechatronic products.</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00E16C2D" w:rsidRPr="00D55012">
        <w:rPr>
          <w:rFonts w:asciiTheme="majorHAnsi" w:hAnsiTheme="majorHAnsi" w:cs="Calibri"/>
          <w:sz w:val="24"/>
          <w:szCs w:val="24"/>
        </w:rPr>
        <w:t>(3 Units)</w:t>
      </w:r>
    </w:p>
    <w:p w:rsidR="00020945" w:rsidRPr="00B23EDF" w:rsidRDefault="00020945" w:rsidP="00E16C2D">
      <w:pPr>
        <w:pStyle w:val="NoSpacing"/>
        <w:spacing w:line="276" w:lineRule="auto"/>
        <w:jc w:val="both"/>
        <w:rPr>
          <w:rFonts w:asciiTheme="majorHAnsi" w:hAnsiTheme="majorHAnsi" w:cs="Calibri"/>
          <w:b/>
          <w:sz w:val="24"/>
          <w:szCs w:val="24"/>
        </w:rPr>
      </w:pPr>
    </w:p>
    <w:p w:rsidR="00E16C2D" w:rsidRPr="00FD57F0"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FD57F0">
        <w:rPr>
          <w:rFonts w:asciiTheme="majorHAnsi" w:hAnsiTheme="majorHAnsi" w:cs="Calibri"/>
          <w:b/>
          <w:sz w:val="24"/>
          <w:szCs w:val="24"/>
        </w:rPr>
        <w:t>17: Agric</w:t>
      </w:r>
      <w:r w:rsidR="00E16C2D">
        <w:rPr>
          <w:rFonts w:asciiTheme="majorHAnsi" w:hAnsiTheme="majorHAnsi" w:cs="Calibri"/>
          <w:b/>
          <w:sz w:val="24"/>
          <w:szCs w:val="24"/>
        </w:rPr>
        <w:t>ultural</w:t>
      </w:r>
      <w:r w:rsidR="00E16C2D" w:rsidRPr="00FD57F0">
        <w:rPr>
          <w:rFonts w:asciiTheme="majorHAnsi" w:hAnsiTheme="majorHAnsi" w:cs="Calibri"/>
          <w:b/>
          <w:sz w:val="24"/>
          <w:szCs w:val="24"/>
        </w:rPr>
        <w:t xml:space="preserve"> Mechanization Strategies and Systems</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Development of strategies for integrated agricultural mechanization concepts and principles. Selection and utilization of agricultural equipment for various types of farms. Methods of optimization of tractor-implement combination. Selection and classification of irrigable land. The economics of erosion control. Strategies for food processing and industrial raw materials handling systems. Economics of farm transportation. (</w:t>
      </w:r>
      <w:r w:rsidR="00F405BB">
        <w:rPr>
          <w:rFonts w:asciiTheme="majorHAnsi" w:hAnsiTheme="majorHAnsi" w:cs="Calibri"/>
          <w:sz w:val="24"/>
          <w:szCs w:val="24"/>
        </w:rPr>
        <w:t>3</w:t>
      </w:r>
      <w:r w:rsidRPr="00D55012">
        <w:rPr>
          <w:rFonts w:asciiTheme="majorHAnsi" w:hAnsiTheme="majorHAnsi" w:cs="Calibri"/>
          <w:sz w:val="24"/>
          <w:szCs w:val="24"/>
        </w:rPr>
        <w:t xml:space="preserve"> Units)</w:t>
      </w:r>
    </w:p>
    <w:p w:rsidR="00E16C2D" w:rsidRDefault="00E16C2D" w:rsidP="00E16C2D">
      <w:pPr>
        <w:pStyle w:val="NoSpacing"/>
        <w:spacing w:line="276" w:lineRule="auto"/>
        <w:jc w:val="both"/>
        <w:rPr>
          <w:rFonts w:asciiTheme="majorHAnsi" w:hAnsiTheme="majorHAnsi" w:cs="Calibri"/>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5F15E2">
        <w:rPr>
          <w:rFonts w:asciiTheme="majorHAnsi" w:hAnsiTheme="majorHAnsi" w:cs="Calibri"/>
          <w:b/>
          <w:sz w:val="24"/>
          <w:szCs w:val="24"/>
        </w:rPr>
        <w:t>18: Earthmoving Mechanics and Machinery</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Methods of clearing the various types of lands. Evaluation of the different</w:t>
      </w:r>
      <w:r w:rsidRPr="00D55012">
        <w:rPr>
          <w:rFonts w:asciiTheme="majorHAnsi" w:hAnsiTheme="majorHAnsi" w:cs="Calibri"/>
          <w:sz w:val="24"/>
          <w:szCs w:val="24"/>
        </w:rPr>
        <w:tab/>
        <w:t>types of earth-moving equipments theory, design, capacities, efficiencies and power requirements. Cost analysis and selection of land clearing and earth-moving equipment. Earth-moving mechanics.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4D2C00" w:rsidRPr="005F15E2" w:rsidRDefault="004D2C00" w:rsidP="00E16C2D">
      <w:pPr>
        <w:pStyle w:val="NoSpacing"/>
        <w:spacing w:line="276" w:lineRule="auto"/>
        <w:jc w:val="both"/>
        <w:rPr>
          <w:rFonts w:asciiTheme="majorHAnsi" w:hAnsiTheme="majorHAnsi" w:cs="Calibri"/>
          <w:b/>
          <w:sz w:val="24"/>
          <w:szCs w:val="24"/>
        </w:rPr>
      </w:pPr>
    </w:p>
    <w:p w:rsidR="00047803" w:rsidRPr="00D55012" w:rsidRDefault="002330EA" w:rsidP="00047803">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452667">
        <w:rPr>
          <w:rFonts w:asciiTheme="majorHAnsi" w:hAnsiTheme="majorHAnsi" w:cs="Calibri"/>
          <w:b/>
          <w:sz w:val="24"/>
          <w:szCs w:val="24"/>
        </w:rPr>
        <w:t xml:space="preserve">19: </w:t>
      </w:r>
      <w:r w:rsidR="00047803" w:rsidRPr="00D55012">
        <w:rPr>
          <w:rFonts w:asciiTheme="majorHAnsi" w:hAnsiTheme="majorHAnsi" w:cs="Calibri"/>
          <w:b/>
          <w:sz w:val="24"/>
          <w:szCs w:val="24"/>
        </w:rPr>
        <w:t>Planting and Fertilizer Application Machinery</w:t>
      </w:r>
    </w:p>
    <w:p w:rsidR="00047803" w:rsidRPr="00D55012" w:rsidRDefault="00047803" w:rsidP="00047803">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Research and development in planting and fertilizing equipment. Theory and design of feed, mechanisms for different types of solid and liquid fertilizers, manure spreaders, seeds and tubers</w:t>
      </w:r>
      <w:r>
        <w:rPr>
          <w:rFonts w:asciiTheme="majorHAnsi" w:hAnsiTheme="majorHAnsi" w:cs="Calibri"/>
          <w:sz w:val="24"/>
          <w:szCs w:val="24"/>
        </w:rPr>
        <w:t>.</w:t>
      </w:r>
      <w:r w:rsidRPr="00D55012">
        <w:rPr>
          <w:rFonts w:asciiTheme="majorHAnsi" w:hAnsiTheme="majorHAnsi" w:cs="Calibri"/>
          <w:sz w:val="24"/>
          <w:szCs w:val="24"/>
        </w:rPr>
        <w:t xml:space="preserve"> Testing of planting and fertilizing equipment.</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Default="00E16C2D" w:rsidP="00E16C2D">
      <w:pPr>
        <w:pStyle w:val="NoSpacing"/>
        <w:spacing w:line="276" w:lineRule="auto"/>
        <w:jc w:val="both"/>
        <w:rPr>
          <w:rFonts w:asciiTheme="majorHAnsi" w:hAnsiTheme="majorHAnsi" w:cs="Calibri"/>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sidRPr="00D55012">
        <w:rPr>
          <w:rFonts w:asciiTheme="majorHAnsi" w:hAnsiTheme="majorHAnsi" w:cs="Calibri"/>
          <w:b/>
          <w:sz w:val="24"/>
          <w:szCs w:val="24"/>
        </w:rPr>
        <w:t>21: Irrigation Systems Development and Evaluation</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Total and supplemental </w:t>
      </w:r>
      <w:r w:rsidR="000B7801">
        <w:rPr>
          <w:rFonts w:asciiTheme="majorHAnsi" w:hAnsiTheme="majorHAnsi" w:cs="Calibri"/>
          <w:sz w:val="24"/>
          <w:szCs w:val="24"/>
        </w:rPr>
        <w:t>irrigation in Nigeria. Selectio</w:t>
      </w:r>
      <w:r w:rsidRPr="00D55012">
        <w:rPr>
          <w:rFonts w:asciiTheme="majorHAnsi" w:hAnsiTheme="majorHAnsi" w:cs="Calibri"/>
          <w:sz w:val="24"/>
          <w:szCs w:val="24"/>
        </w:rPr>
        <w:t xml:space="preserve">n and classification of irrigable lands. Irrigation water requirements of principal crops. Irrigation system evaluation and improvement 0 sprinkler, furrow, border strip. Advance recession and soil intake functions. Hydraulics sprinkler systems. Economic, social and environmental implications of irrigation system development.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Default="00E16C2D" w:rsidP="00E16C2D">
      <w:pPr>
        <w:pStyle w:val="NoSpacing"/>
        <w:spacing w:line="276" w:lineRule="auto"/>
        <w:jc w:val="both"/>
        <w:rPr>
          <w:rFonts w:asciiTheme="majorHAnsi" w:hAnsiTheme="majorHAnsi" w:cs="Calibri"/>
          <w:sz w:val="24"/>
          <w:szCs w:val="24"/>
        </w:rPr>
      </w:pPr>
    </w:p>
    <w:p w:rsidR="00E16C2D" w:rsidRPr="00B21D6F"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B21D6F">
        <w:rPr>
          <w:rFonts w:asciiTheme="majorHAnsi" w:hAnsiTheme="majorHAnsi" w:cs="Calibri"/>
          <w:b/>
          <w:sz w:val="24"/>
          <w:szCs w:val="24"/>
        </w:rPr>
        <w:t>22: Soil Erosion Prediction and Control Technology</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Rainfall excess calculations. Runoff coefficients for overland flow, rills, and interrill areas. Overland flow routing. Soil properties affecting erosion. Random roughness, ridge height, bulk density and soil water content. Soil detachment by raindrops and concentrated flow. Governing equations for sediment continuity, detachment, </w:t>
      </w:r>
      <w:r w:rsidRPr="00D55012">
        <w:rPr>
          <w:rFonts w:asciiTheme="majorHAnsi" w:hAnsiTheme="majorHAnsi" w:cs="Calibri"/>
          <w:sz w:val="24"/>
          <w:szCs w:val="24"/>
        </w:rPr>
        <w:lastRenderedPageBreak/>
        <w:t>deposition, shear stress in rills, and transport capacity. Generalized models of interrill and nil e</w:t>
      </w:r>
      <w:r>
        <w:rPr>
          <w:rFonts w:asciiTheme="majorHAnsi" w:hAnsiTheme="majorHAnsi" w:cs="Calibri"/>
          <w:sz w:val="24"/>
          <w:szCs w:val="24"/>
        </w:rPr>
        <w:t>rosion. Interrill erodibility, n</w:t>
      </w:r>
      <w:r w:rsidRPr="00D55012">
        <w:rPr>
          <w:rFonts w:asciiTheme="majorHAnsi" w:hAnsiTheme="majorHAnsi" w:cs="Calibri"/>
          <w:sz w:val="24"/>
          <w:szCs w:val="24"/>
        </w:rPr>
        <w:t xml:space="preserve">il erodibility and critical shear of cropland soils. Temporal modification of erodibility parameters as influenced by above and below ground residue, plant canopy, tillage and soil consolidation. Downslope spatial variability. WEPP model application in soil conservation planning and design of conservation systems.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Pr>
          <w:rFonts w:asciiTheme="majorHAnsi" w:hAnsiTheme="majorHAnsi" w:cs="Calibri"/>
          <w:b/>
          <w:sz w:val="24"/>
          <w:szCs w:val="24"/>
        </w:rPr>
        <w:t>23: Lan</w:t>
      </w:r>
      <w:r w:rsidRPr="00D55012">
        <w:rPr>
          <w:rFonts w:asciiTheme="majorHAnsi" w:hAnsiTheme="majorHAnsi" w:cs="Calibri"/>
          <w:b/>
          <w:sz w:val="24"/>
          <w:szCs w:val="24"/>
        </w:rPr>
        <w:t>d Drainage Engineering</w:t>
      </w:r>
    </w:p>
    <w:p w:rsidR="00E16C2D" w:rsidRDefault="00E16C2D" w:rsidP="00E16C2D">
      <w:pPr>
        <w:pStyle w:val="NoSpacing"/>
        <w:spacing w:line="276" w:lineRule="auto"/>
        <w:jc w:val="both"/>
        <w:rPr>
          <w:rFonts w:asciiTheme="majorHAnsi" w:hAnsiTheme="majorHAnsi" w:cs="Calibri"/>
          <w:b/>
          <w:sz w:val="24"/>
          <w:szCs w:val="24"/>
        </w:rPr>
      </w:pPr>
      <w:r w:rsidRPr="00D55012">
        <w:rPr>
          <w:rFonts w:asciiTheme="majorHAnsi" w:hAnsiTheme="majorHAnsi" w:cs="Calibri"/>
          <w:sz w:val="24"/>
          <w:szCs w:val="24"/>
        </w:rPr>
        <w:t xml:space="preserve">Introduction to groundwater hydraulics and water in the soil moisture. Dynamics of water in the soil, saturated Rows, continuity equation, boundary conditions, and solution techniques. Steady and non- steady state drainage problems. Stratification and anoisotropy. Permeability and hydraulic conductivity. Rainfall-runoff relations for surface drainage. Salinity problems in soil water. Drainage criteria in relation to soils and crops. Design and maintenance of field systems for subsurface and surface drainage, for salinity control, and erosion control. Design and maintenance of drainage systems. Drainage materials. Procedures in drainage projects. Application of computer models in land drainage, reclamation and improvement.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AB0494"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AB0494">
        <w:rPr>
          <w:rFonts w:asciiTheme="majorHAnsi" w:hAnsiTheme="majorHAnsi" w:cs="Calibri"/>
          <w:b/>
          <w:sz w:val="24"/>
          <w:szCs w:val="24"/>
        </w:rPr>
        <w:t>24: Irrigation Water Quality and Management</w:t>
      </w:r>
    </w:p>
    <w:p w:rsidR="00E16C2D"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Quality of surface waters; ground water quality</w:t>
      </w:r>
      <w:r w:rsidR="00B4366E">
        <w:rPr>
          <w:rFonts w:asciiTheme="majorHAnsi" w:hAnsiTheme="majorHAnsi" w:cs="Calibri"/>
          <w:sz w:val="24"/>
          <w:szCs w:val="24"/>
        </w:rPr>
        <w:t>; quality</w:t>
      </w:r>
      <w:r w:rsidRPr="00D55012">
        <w:rPr>
          <w:rFonts w:asciiTheme="majorHAnsi" w:hAnsiTheme="majorHAnsi" w:cs="Calibri"/>
          <w:sz w:val="24"/>
          <w:szCs w:val="24"/>
        </w:rPr>
        <w:t xml:space="preserve"> of impounded waters. Soil and water classific</w:t>
      </w:r>
      <w:r>
        <w:rPr>
          <w:rFonts w:asciiTheme="majorHAnsi" w:hAnsiTheme="majorHAnsi" w:cs="Calibri"/>
          <w:sz w:val="24"/>
          <w:szCs w:val="24"/>
        </w:rPr>
        <w:t>at</w:t>
      </w:r>
      <w:r w:rsidRPr="00D55012">
        <w:rPr>
          <w:rFonts w:asciiTheme="majorHAnsi" w:hAnsiTheme="majorHAnsi" w:cs="Calibri"/>
          <w:sz w:val="24"/>
          <w:szCs w:val="24"/>
        </w:rPr>
        <w:t>ion</w:t>
      </w:r>
      <w:r w:rsidR="00B4366E">
        <w:rPr>
          <w:rFonts w:asciiTheme="majorHAnsi" w:hAnsiTheme="majorHAnsi" w:cs="Calibri"/>
          <w:sz w:val="24"/>
          <w:szCs w:val="24"/>
        </w:rPr>
        <w:t>s</w:t>
      </w:r>
      <w:r w:rsidRPr="00D55012">
        <w:rPr>
          <w:rFonts w:asciiTheme="majorHAnsi" w:hAnsiTheme="majorHAnsi" w:cs="Calibri"/>
          <w:sz w:val="24"/>
          <w:szCs w:val="24"/>
        </w:rPr>
        <w:t xml:space="preserve"> and crop tolerance. Management of saline and alkali soils in irrigated areas, and water quality requirements for their reclamation.</w:t>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ABE </w:t>
      </w:r>
      <w:r w:rsidR="002330EA">
        <w:rPr>
          <w:rFonts w:asciiTheme="majorHAnsi" w:hAnsiTheme="majorHAnsi" w:cs="Calibri"/>
          <w:b/>
          <w:sz w:val="24"/>
          <w:szCs w:val="24"/>
        </w:rPr>
        <w:t>6</w:t>
      </w:r>
      <w:r w:rsidRPr="00D55012">
        <w:rPr>
          <w:rFonts w:asciiTheme="majorHAnsi" w:hAnsiTheme="majorHAnsi" w:cs="Calibri"/>
          <w:b/>
          <w:sz w:val="24"/>
          <w:szCs w:val="24"/>
        </w:rPr>
        <w:t>25: Applied Hydrology</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Introduction to agro-meteorology. Temperature, pressure, wind, sunshine, radiation and humidity. Clouds, condensation and precipitation. Rain interception. Evaporation and transpiration. Infiltration and subsurface flow processes, saturated and unsaturated. Surface runoff, runoff hydrography, and flow fouling. Statistical and frequency analysis of hydrologic data. Hydrologic design. Reservoir design, sedimentation and useful li</w:t>
      </w:r>
      <w:r>
        <w:rPr>
          <w:rFonts w:asciiTheme="majorHAnsi" w:hAnsiTheme="majorHAnsi" w:cs="Calibri"/>
          <w:sz w:val="24"/>
          <w:szCs w:val="24"/>
        </w:rPr>
        <w:t>fe. Hydrologic models and model</w:t>
      </w:r>
      <w:r w:rsidRPr="00D55012">
        <w:rPr>
          <w:rFonts w:asciiTheme="majorHAnsi" w:hAnsiTheme="majorHAnsi" w:cs="Calibri"/>
          <w:sz w:val="24"/>
          <w:szCs w:val="24"/>
        </w:rPr>
        <w:t xml:space="preserve">ing of agricultural watersheds.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0F749F"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0F749F">
        <w:rPr>
          <w:rFonts w:asciiTheme="majorHAnsi" w:hAnsiTheme="majorHAnsi" w:cs="Calibri"/>
          <w:b/>
          <w:sz w:val="24"/>
          <w:szCs w:val="24"/>
        </w:rPr>
        <w:t>26: Water Resources Dev</w:t>
      </w:r>
      <w:r w:rsidR="00B4366E">
        <w:rPr>
          <w:rFonts w:asciiTheme="majorHAnsi" w:hAnsiTheme="majorHAnsi" w:cs="Calibri"/>
          <w:b/>
          <w:sz w:val="24"/>
          <w:szCs w:val="24"/>
        </w:rPr>
        <w:t>elopment</w:t>
      </w:r>
      <w:r w:rsidR="00E16C2D" w:rsidRPr="000F749F">
        <w:rPr>
          <w:rFonts w:asciiTheme="majorHAnsi" w:hAnsiTheme="majorHAnsi" w:cs="Calibri"/>
          <w:b/>
          <w:sz w:val="24"/>
          <w:szCs w:val="24"/>
        </w:rPr>
        <w:t xml:space="preserve"> for Agric</w:t>
      </w:r>
      <w:r w:rsidR="00E16C2D">
        <w:rPr>
          <w:rFonts w:asciiTheme="majorHAnsi" w:hAnsiTheme="majorHAnsi" w:cs="Calibri"/>
          <w:b/>
          <w:sz w:val="24"/>
          <w:szCs w:val="24"/>
        </w:rPr>
        <w:t>ultural</w:t>
      </w:r>
      <w:r w:rsidR="00E16C2D" w:rsidRPr="000F749F">
        <w:rPr>
          <w:rFonts w:asciiTheme="majorHAnsi" w:hAnsiTheme="majorHAnsi" w:cs="Calibri"/>
          <w:b/>
          <w:sz w:val="24"/>
          <w:szCs w:val="24"/>
        </w:rPr>
        <w:t xml:space="preserve"> Purposes  </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Principles of irrigation water measurement. Water impounding reservoirs design criteria, spill way capacity, siting and management. Water diversion, conveyance and distribution systems. Energy dissipators. Trend</w:t>
      </w:r>
      <w:r w:rsidR="00B4366E">
        <w:rPr>
          <w:rFonts w:asciiTheme="majorHAnsi" w:hAnsiTheme="majorHAnsi" w:cs="Calibri"/>
          <w:sz w:val="24"/>
          <w:szCs w:val="24"/>
        </w:rPr>
        <w:t>s</w:t>
      </w:r>
      <w:r w:rsidRPr="00D55012">
        <w:rPr>
          <w:rFonts w:asciiTheme="majorHAnsi" w:hAnsiTheme="majorHAnsi" w:cs="Calibri"/>
          <w:sz w:val="24"/>
          <w:szCs w:val="24"/>
        </w:rPr>
        <w:t xml:space="preserve"> in water resources development in Nigeria.</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BA485E"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BA485E">
        <w:rPr>
          <w:rFonts w:asciiTheme="majorHAnsi" w:hAnsiTheme="majorHAnsi" w:cs="Calibri"/>
          <w:b/>
          <w:sz w:val="24"/>
          <w:szCs w:val="24"/>
        </w:rPr>
        <w:t>27: Sediment Transport Hydraulics and Earthen Channel Design</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Introduction to fluvial hydraulics. Origin and properties of sediments, Threshold of particle transport. Sediment movement, bed load, suspended load and total load transport. Roughness of channel, vegetated and cultiva</w:t>
      </w:r>
      <w:r>
        <w:rPr>
          <w:rFonts w:asciiTheme="majorHAnsi" w:hAnsiTheme="majorHAnsi" w:cs="Calibri"/>
          <w:sz w:val="24"/>
          <w:szCs w:val="24"/>
        </w:rPr>
        <w:t>ted land surfaces Velocity distri</w:t>
      </w:r>
      <w:r w:rsidRPr="00D55012">
        <w:rPr>
          <w:rFonts w:asciiTheme="majorHAnsi" w:hAnsiTheme="majorHAnsi" w:cs="Calibri"/>
          <w:sz w:val="24"/>
          <w:szCs w:val="24"/>
        </w:rPr>
        <w:t>bution in alluvial channe</w:t>
      </w:r>
      <w:r>
        <w:rPr>
          <w:rFonts w:asciiTheme="majorHAnsi" w:hAnsiTheme="majorHAnsi" w:cs="Calibri"/>
          <w:sz w:val="24"/>
          <w:szCs w:val="24"/>
        </w:rPr>
        <w:t>l</w:t>
      </w:r>
      <w:r w:rsidRPr="00D55012">
        <w:rPr>
          <w:rFonts w:asciiTheme="majorHAnsi" w:hAnsiTheme="majorHAnsi" w:cs="Calibri"/>
          <w:sz w:val="24"/>
          <w:szCs w:val="24"/>
        </w:rPr>
        <w:t xml:space="preserve">s Stable channel design, empirical and tractive force </w:t>
      </w:r>
      <w:r w:rsidRPr="00D55012">
        <w:rPr>
          <w:rFonts w:asciiTheme="majorHAnsi" w:hAnsiTheme="majorHAnsi" w:cs="Calibri"/>
          <w:sz w:val="24"/>
          <w:szCs w:val="24"/>
        </w:rPr>
        <w:lastRenderedPageBreak/>
        <w:t xml:space="preserve">methods. Comparison of regime and tractive force methods. Ripples, dunes and anti-dunes. Watercourse geometry. Scour below hydraulic structures. </w:t>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896D98" w:rsidRDefault="00896D98" w:rsidP="00E16C2D">
      <w:pPr>
        <w:pStyle w:val="NoSpacing"/>
        <w:spacing w:line="276" w:lineRule="auto"/>
        <w:jc w:val="both"/>
        <w:rPr>
          <w:rFonts w:asciiTheme="majorHAnsi" w:hAnsiTheme="majorHAnsi" w:cs="Calibri"/>
          <w:b/>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A1574F">
        <w:rPr>
          <w:rFonts w:asciiTheme="majorHAnsi" w:hAnsiTheme="majorHAnsi" w:cs="Calibri"/>
          <w:b/>
          <w:sz w:val="24"/>
          <w:szCs w:val="24"/>
        </w:rPr>
        <w:t>28: Ground Water Hydrology and Development</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Ground water occurrence and movement. Well hydraulics. Well development drilling techniques, screens. Well tests. Ground water levels and fluctuations. Ground water quality. Surface and sub surface investigations. Artificial recharge. Basin-wide ground water development.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Pr="00A1574F" w:rsidRDefault="00E16C2D" w:rsidP="00E16C2D">
      <w:pPr>
        <w:pStyle w:val="NoSpacing"/>
        <w:spacing w:line="276" w:lineRule="auto"/>
        <w:jc w:val="both"/>
        <w:rPr>
          <w:rFonts w:asciiTheme="majorHAnsi" w:hAnsiTheme="majorHAnsi" w:cs="Calibri"/>
          <w:b/>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ABE </w:t>
      </w:r>
      <w:r w:rsidR="002330EA">
        <w:rPr>
          <w:rFonts w:asciiTheme="majorHAnsi" w:hAnsiTheme="majorHAnsi" w:cs="Calibri"/>
          <w:b/>
          <w:sz w:val="24"/>
          <w:szCs w:val="24"/>
        </w:rPr>
        <w:t>6</w:t>
      </w:r>
      <w:r w:rsidRPr="00D55012">
        <w:rPr>
          <w:rFonts w:asciiTheme="majorHAnsi" w:hAnsiTheme="majorHAnsi" w:cs="Calibri"/>
          <w:b/>
          <w:sz w:val="24"/>
          <w:szCs w:val="24"/>
        </w:rPr>
        <w:t>31: Agricultural Processing Unit Operations</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Unit operations as links in the chain of all agricultural engineering processing systems. Scientific foundations of major unit operations in agricultural engineering processing systems. Fluid statics and its applications; fluid flow phenomena; compressible and incompressible fluids in conduits; Non- Newtonian fluid characteristics, Hydro-transport and metering of fluids. Agitation, mixing and blending in food processing. Heat and mass transfer applications; Evaporation, concentration extraction and crystallization. Separation operations. Comminuting operations. Handling of parti</w:t>
      </w:r>
      <w:r>
        <w:rPr>
          <w:rFonts w:asciiTheme="majorHAnsi" w:hAnsiTheme="majorHAnsi" w:cs="Calibri"/>
          <w:sz w:val="24"/>
          <w:szCs w:val="24"/>
        </w:rPr>
        <w:t>culate solids. Extraction and pe</w:t>
      </w:r>
      <w:r w:rsidRPr="00D55012">
        <w:rPr>
          <w:rFonts w:asciiTheme="majorHAnsi" w:hAnsiTheme="majorHAnsi" w:cs="Calibri"/>
          <w:sz w:val="24"/>
          <w:szCs w:val="24"/>
        </w:rPr>
        <w:t>lletization.</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365AC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365ACD">
        <w:rPr>
          <w:rFonts w:asciiTheme="majorHAnsi" w:hAnsiTheme="majorHAnsi" w:cs="Calibri"/>
          <w:b/>
          <w:sz w:val="24"/>
          <w:szCs w:val="24"/>
        </w:rPr>
        <w:t>32: Crop Drying Systems</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Introduction: Theoretical foundations; conservation concept, thermodynamics of irreversible processes, driving potentials. Analysis of crop drying systems; deep bed, fixed, through flow and fluidized bed systems. Determination of drying constants for local food crops. Comparative study of air distribution systems and structures. Energy sources for crop drying. Solar energy utilization. Simulation of drying systems. (3 Units)</w:t>
      </w:r>
    </w:p>
    <w:p w:rsidR="00E16C2D" w:rsidRDefault="00E16C2D" w:rsidP="00E16C2D">
      <w:pPr>
        <w:pStyle w:val="NoSpacing"/>
        <w:spacing w:line="276" w:lineRule="auto"/>
        <w:jc w:val="both"/>
        <w:rPr>
          <w:rFonts w:asciiTheme="majorHAnsi" w:hAnsiTheme="majorHAnsi" w:cs="Calibri"/>
          <w:b/>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ABE </w:t>
      </w:r>
      <w:r w:rsidR="002330EA">
        <w:rPr>
          <w:rFonts w:asciiTheme="majorHAnsi" w:hAnsiTheme="majorHAnsi" w:cs="Calibri"/>
          <w:b/>
          <w:sz w:val="24"/>
          <w:szCs w:val="24"/>
        </w:rPr>
        <w:t>6</w:t>
      </w:r>
      <w:r w:rsidRPr="00D55012">
        <w:rPr>
          <w:rFonts w:asciiTheme="majorHAnsi" w:hAnsiTheme="majorHAnsi" w:cs="Calibri"/>
          <w:b/>
          <w:sz w:val="24"/>
          <w:szCs w:val="24"/>
        </w:rPr>
        <w:t>33: Industrial Food Processing and Storage</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Engineering principles of food crop preservation and storage. Thermal processes in food engineering. Food quality evaluation. Consumer acceptance and food prices. Design and development of machines for primary/secondary processing of local crops. Feasibility studies for agro Enterprises development in agribusiness. </w:t>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Default="00E16C2D" w:rsidP="00E16C2D">
      <w:pPr>
        <w:pStyle w:val="NoSpacing"/>
        <w:spacing w:line="276" w:lineRule="auto"/>
        <w:jc w:val="both"/>
        <w:rPr>
          <w:rFonts w:asciiTheme="majorHAnsi" w:hAnsiTheme="majorHAnsi" w:cs="Calibri"/>
          <w:b/>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B60E97">
        <w:rPr>
          <w:rFonts w:asciiTheme="majorHAnsi" w:hAnsiTheme="majorHAnsi" w:cs="Calibri"/>
          <w:b/>
          <w:sz w:val="24"/>
          <w:szCs w:val="24"/>
        </w:rPr>
        <w:t>34: Analysis and Selection of Cleaning and Sorting Equipment</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Developments in cleaning and sorting systems Effects of grain crop characteristics on selection of cleaning equipment. Theory, design, capacity and effici of plain sieves, cylindrical sieves, Magnetic methods and aerodynamic methods used in cleaning and sorting equipment.</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Pr>
          <w:rFonts w:asciiTheme="majorHAnsi" w:hAnsiTheme="majorHAnsi" w:cs="Calibri"/>
          <w:b/>
          <w:sz w:val="24"/>
          <w:szCs w:val="24"/>
        </w:rPr>
        <w:t>35</w:t>
      </w:r>
      <w:r w:rsidRPr="00D55012">
        <w:rPr>
          <w:rFonts w:asciiTheme="majorHAnsi" w:hAnsiTheme="majorHAnsi" w:cs="Calibri"/>
          <w:b/>
          <w:sz w:val="24"/>
          <w:szCs w:val="24"/>
        </w:rPr>
        <w:t>: Agricultural Materials Handling Systems</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Design applications of engineering principles involved in handling bio-materials. Factors influencing selection of materials handling equipment. Farm transport. Treatment of specific handling q as links in a total process. Materials handling as a </w:t>
      </w:r>
      <w:r w:rsidRPr="00D55012">
        <w:rPr>
          <w:rFonts w:asciiTheme="majorHAnsi" w:hAnsiTheme="majorHAnsi" w:cs="Calibri"/>
          <w:sz w:val="24"/>
          <w:szCs w:val="24"/>
        </w:rPr>
        <w:lastRenderedPageBreak/>
        <w:t xml:space="preserve">processing activity; economics and cost analysis. Design and development of handling equipment relevant to Nigerian agricultural industry.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896D98" w:rsidRDefault="00896D98" w:rsidP="00E16C2D">
      <w:pPr>
        <w:pStyle w:val="NoSpacing"/>
        <w:spacing w:line="276" w:lineRule="auto"/>
        <w:jc w:val="both"/>
        <w:rPr>
          <w:rFonts w:asciiTheme="majorHAnsi" w:hAnsiTheme="majorHAnsi" w:cs="Calibri"/>
          <w:b/>
          <w:sz w:val="24"/>
          <w:szCs w:val="24"/>
        </w:rPr>
      </w:pPr>
    </w:p>
    <w:p w:rsidR="00E16C2D" w:rsidRPr="00326CE7"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326CE7">
        <w:rPr>
          <w:rFonts w:asciiTheme="majorHAnsi" w:hAnsiTheme="majorHAnsi" w:cs="Calibri"/>
          <w:b/>
          <w:sz w:val="24"/>
          <w:szCs w:val="24"/>
        </w:rPr>
        <w:t>36: Theory and Techniques of Farm Products Storage</w:t>
      </w:r>
    </w:p>
    <w:p w:rsidR="00E16C2D"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Mechanisms of deterioration; methods of quantification and analysis. Biochemical and enzymental changes and effects. Storage techniques; Underground pit storage, evaporative cooled storage irradiation techniques. Ambient storage of primary products: Thermodynamics and energy exchanges, time temperature effects and shelf life, optimum storage conditions and management control strategies. Example applications and local crops. Cold storage: Freezing rate effects of frozen product quality, ice crystal formation and ice crystal damage, freezing injury and entopic energy and effects on physiological stability. Cold storage transport. Storage of processed foods: environmental factors and container permeability. Warehousing and materials handling in storage. </w:t>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C73C13" w:rsidRDefault="00C73C13" w:rsidP="00E16C2D">
      <w:pPr>
        <w:pStyle w:val="NoSpacing"/>
        <w:spacing w:line="276" w:lineRule="auto"/>
        <w:jc w:val="both"/>
        <w:rPr>
          <w:rFonts w:asciiTheme="majorHAnsi" w:hAnsiTheme="majorHAnsi" w:cs="Calibri"/>
          <w:b/>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A350EC">
        <w:rPr>
          <w:rFonts w:asciiTheme="majorHAnsi" w:hAnsiTheme="majorHAnsi" w:cs="Calibri"/>
          <w:b/>
          <w:sz w:val="24"/>
          <w:szCs w:val="24"/>
        </w:rPr>
        <w:t>38: Design of Storage Structures</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Study and evaluation of traditional storage structures, design and construction (barns, cribs, clamps, underground structures). Structural design of modem storage structures (bins, tanks, silos, etc.). Lateral loads L theories of failure in non-fluid masses: granular materials (yams, cassava, palm-fruits, wa</w:t>
      </w:r>
      <w:r w:rsidR="00AD486D">
        <w:rPr>
          <w:rFonts w:asciiTheme="majorHAnsi" w:hAnsiTheme="majorHAnsi" w:cs="Calibri"/>
          <w:sz w:val="24"/>
          <w:szCs w:val="24"/>
        </w:rPr>
        <w:t>ters, etc): fibrous materials: sil</w:t>
      </w:r>
      <w:r w:rsidRPr="00D55012">
        <w:rPr>
          <w:rFonts w:asciiTheme="majorHAnsi" w:hAnsiTheme="majorHAnsi" w:cs="Calibri"/>
          <w:sz w:val="24"/>
          <w:szCs w:val="24"/>
        </w:rPr>
        <w:t>age, hay, etc. Design of conta</w:t>
      </w:r>
      <w:r w:rsidR="00466D59">
        <w:rPr>
          <w:rFonts w:asciiTheme="majorHAnsi" w:hAnsiTheme="majorHAnsi" w:cs="Calibri"/>
          <w:sz w:val="24"/>
          <w:szCs w:val="24"/>
        </w:rPr>
        <w:t>iner walls for combined loading;</w:t>
      </w:r>
      <w:r w:rsidRPr="00D55012">
        <w:rPr>
          <w:rFonts w:asciiTheme="majorHAnsi" w:hAnsiTheme="majorHAnsi" w:cs="Calibri"/>
          <w:sz w:val="24"/>
          <w:szCs w:val="24"/>
        </w:rPr>
        <w:t xml:space="preserve"> Hopper bottom bins; flow properties of bulk materials; theories of flow, criteria of flow, predicting stress distribution in hopper bottom bins.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Pr="00A350EC" w:rsidRDefault="00E16C2D" w:rsidP="00E16C2D">
      <w:pPr>
        <w:pStyle w:val="NoSpacing"/>
        <w:spacing w:line="276" w:lineRule="auto"/>
        <w:jc w:val="both"/>
        <w:rPr>
          <w:rFonts w:asciiTheme="majorHAnsi" w:hAnsiTheme="majorHAnsi" w:cs="Calibri"/>
          <w:b/>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sidRPr="00D55012">
        <w:rPr>
          <w:rFonts w:asciiTheme="majorHAnsi" w:hAnsiTheme="majorHAnsi" w:cs="Calibri"/>
          <w:b/>
          <w:sz w:val="24"/>
          <w:szCs w:val="24"/>
        </w:rPr>
        <w:t>41: Farm Estate Planning and Design</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The farm estate and farmstead concepts, farm estate enterprises. The planning of the farm estate; general layout and location of farmstead, infrastructures, services and conveniences (health clinics, schools, markets, postal agency, central workshop and fuel depot, etc). Design of infrastructural facilities, farm estate roads and road network development, farm electrification, water supply, etc. Farmstead planning: layout and location of buildings and facilities (farm house, livestock buildings, storage facilities, workshop, etc). Location of service entrance and source of water supply Design of electricity and water supply distribution (network.). Design of farmstead roads and road network. Location and design of facilities and equipment for farm waste disposal.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0216A8"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0216A8">
        <w:rPr>
          <w:rFonts w:asciiTheme="majorHAnsi" w:hAnsiTheme="majorHAnsi" w:cs="Calibri"/>
          <w:b/>
          <w:sz w:val="24"/>
          <w:szCs w:val="24"/>
        </w:rPr>
        <w:t xml:space="preserve">42: Environmental Control </w:t>
      </w:r>
      <w:r w:rsidR="00E16C2D" w:rsidRPr="00313C76">
        <w:rPr>
          <w:rFonts w:asciiTheme="majorHAnsi" w:hAnsiTheme="majorHAnsi" w:cs="Calibri"/>
          <w:b/>
          <w:sz w:val="24"/>
          <w:szCs w:val="24"/>
        </w:rPr>
        <w:t>in Farm Building</w:t>
      </w:r>
      <w:r w:rsidR="003D0A63" w:rsidRPr="00313C76">
        <w:rPr>
          <w:rFonts w:asciiTheme="majorHAnsi" w:hAnsiTheme="majorHAnsi" w:cs="Calibri"/>
          <w:b/>
          <w:sz w:val="24"/>
          <w:szCs w:val="24"/>
        </w:rPr>
        <w:t>s</w:t>
      </w:r>
      <w:r w:rsidR="00CA6C18" w:rsidRPr="00313C76">
        <w:rPr>
          <w:rFonts w:asciiTheme="majorHAnsi" w:hAnsiTheme="majorHAnsi" w:cs="Calibri"/>
          <w:b/>
          <w:sz w:val="24"/>
          <w:szCs w:val="24"/>
        </w:rPr>
        <w:t xml:space="preserve"> </w:t>
      </w:r>
      <w:r w:rsidR="00E16C2D" w:rsidRPr="00313C76">
        <w:rPr>
          <w:rFonts w:asciiTheme="majorHAnsi" w:hAnsiTheme="majorHAnsi" w:cs="Calibri"/>
          <w:b/>
          <w:sz w:val="24"/>
          <w:szCs w:val="24"/>
        </w:rPr>
        <w:t>and</w:t>
      </w:r>
      <w:r w:rsidR="00E16C2D" w:rsidRPr="000216A8">
        <w:rPr>
          <w:rFonts w:asciiTheme="majorHAnsi" w:hAnsiTheme="majorHAnsi" w:cs="Calibri"/>
          <w:b/>
          <w:sz w:val="24"/>
          <w:szCs w:val="24"/>
        </w:rPr>
        <w:t xml:space="preserve"> Structures</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The environment; Interaction of the natural, biological and human systems; physiological factors, thermal interchanges, environmental indices, health and comfort. Environmental control for animals, plants and farm produce; types of control; physical, mechanical and chemical; control measures and devices to achieve suitable quality of the environment; functional requirements for housing animals and crops; analysis of factors affecting energy and mass exchanges with the environment; systems approach </w:t>
      </w:r>
      <w:r w:rsidRPr="00D55012">
        <w:rPr>
          <w:rFonts w:asciiTheme="majorHAnsi" w:hAnsiTheme="majorHAnsi" w:cs="Calibri"/>
          <w:sz w:val="24"/>
          <w:szCs w:val="24"/>
        </w:rPr>
        <w:lastRenderedPageBreak/>
        <w:t xml:space="preserve">to environmental control. Psychometrics: application to design problems on comfort, air- conditioning and to problems involving heat and mass transfer. Design procedure </w:t>
      </w:r>
      <w:r w:rsidR="00CB174A">
        <w:rPr>
          <w:rFonts w:asciiTheme="majorHAnsi" w:hAnsiTheme="majorHAnsi" w:cs="Calibri"/>
          <w:sz w:val="24"/>
          <w:szCs w:val="24"/>
        </w:rPr>
        <w:t>for energy balanc</w:t>
      </w:r>
      <w:r w:rsidRPr="00D55012">
        <w:rPr>
          <w:rFonts w:asciiTheme="majorHAnsi" w:hAnsiTheme="majorHAnsi" w:cs="Calibri"/>
          <w:sz w:val="24"/>
          <w:szCs w:val="24"/>
        </w:rPr>
        <w:t>e systems, heat loss studies insulation materials and design, water vapour barrier materials and design</w:t>
      </w:r>
      <w:r w:rsidR="009F643B">
        <w:rPr>
          <w:rFonts w:asciiTheme="majorHAnsi" w:hAnsiTheme="majorHAnsi" w:cs="Calibri"/>
          <w:sz w:val="24"/>
          <w:szCs w:val="24"/>
        </w:rPr>
        <w:t>; aeration systems design and operation</w:t>
      </w:r>
      <w:r w:rsidRPr="00D55012">
        <w:rPr>
          <w:rFonts w:asciiTheme="majorHAnsi" w:hAnsiTheme="majorHAnsi" w:cs="Calibri"/>
          <w:sz w:val="24"/>
          <w:szCs w:val="24"/>
        </w:rPr>
        <w:t>.</w:t>
      </w:r>
      <w:r w:rsidR="00F405BB">
        <w:rPr>
          <w:rFonts w:asciiTheme="majorHAnsi" w:hAnsiTheme="majorHAnsi" w:cs="Calibri"/>
          <w:sz w:val="24"/>
          <w:szCs w:val="24"/>
        </w:rPr>
        <w:t xml:space="preserve"> </w:t>
      </w:r>
      <w:r w:rsidR="00E31521">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ABE </w:t>
      </w:r>
      <w:r w:rsidR="002330EA">
        <w:rPr>
          <w:rFonts w:asciiTheme="majorHAnsi" w:hAnsiTheme="majorHAnsi" w:cs="Calibri"/>
          <w:b/>
          <w:sz w:val="24"/>
          <w:szCs w:val="24"/>
        </w:rPr>
        <w:t>6</w:t>
      </w:r>
      <w:r w:rsidRPr="00D55012">
        <w:rPr>
          <w:rFonts w:asciiTheme="majorHAnsi" w:hAnsiTheme="majorHAnsi" w:cs="Calibri"/>
          <w:b/>
          <w:sz w:val="24"/>
          <w:szCs w:val="24"/>
        </w:rPr>
        <w:t>43: Structural Analysis and Design of Farm Buildings</w:t>
      </w:r>
    </w:p>
    <w:p w:rsidR="00E16C2D"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Light weight frames low profile buildings. Deformation and stress analysis for steel, wood and concrete structures. Deflection under stress. Solution of indeterminate frames. Predicting stress distribution. Analysis of specific structural frames: Two hinged arches, three-hinged arches, rigid frames, combined systems Pole buildings. Depth of embedment for lateral stability and uplift resistance, rigid pillar design load distribution in a multiple bent, Load bearing panels for low profile buildings. Diaphragms and stressed skin panels; design for lateral loading, design for combined loading, fabrication techniques. Sandwich panels: theory of the structural sandwich, predicting stress and deformation, materials and methods of fabrication.</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B4366E" w:rsidRDefault="00B4366E" w:rsidP="00E16C2D">
      <w:pPr>
        <w:pStyle w:val="NoSpacing"/>
        <w:spacing w:line="276" w:lineRule="auto"/>
        <w:jc w:val="both"/>
        <w:rPr>
          <w:rFonts w:asciiTheme="majorHAnsi" w:hAnsiTheme="majorHAnsi" w:cs="Calibri"/>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180111">
        <w:rPr>
          <w:rFonts w:asciiTheme="majorHAnsi" w:hAnsiTheme="majorHAnsi" w:cs="Calibri"/>
          <w:b/>
          <w:sz w:val="24"/>
          <w:szCs w:val="24"/>
        </w:rPr>
        <w:t>44: Farm Structures Management</w:t>
      </w:r>
    </w:p>
    <w:p w:rsidR="00E16C2D" w:rsidRPr="00294801" w:rsidRDefault="00E16C2D" w:rsidP="00E16C2D">
      <w:pPr>
        <w:pStyle w:val="NoSpacing"/>
        <w:jc w:val="both"/>
        <w:rPr>
          <w:rFonts w:asciiTheme="majorHAnsi" w:hAnsiTheme="majorHAnsi"/>
          <w:sz w:val="24"/>
          <w:szCs w:val="24"/>
        </w:rPr>
      </w:pPr>
      <w:r w:rsidRPr="00294801">
        <w:rPr>
          <w:rFonts w:asciiTheme="majorHAnsi" w:hAnsiTheme="majorHAnsi"/>
          <w:sz w:val="24"/>
          <w:szCs w:val="24"/>
        </w:rPr>
        <w:t>Engineering Economy (interest, depreciation, economic comparison of farm buildings); Farm Building Costs (Investment cost/bill of engineering measurements and Annual running costs); economic rate of return and optimum investment in buildings; farm building project implementation processes, farm building project management (organizational forms); tendering, contracts; project supervision and post construction management.</w:t>
      </w:r>
      <w:r w:rsidR="00F405BB">
        <w:rPr>
          <w:rFonts w:asciiTheme="majorHAnsi" w:hAnsiTheme="majorHAnsi"/>
          <w:sz w:val="24"/>
          <w:szCs w:val="24"/>
        </w:rPr>
        <w:tab/>
      </w:r>
      <w:r w:rsidR="00F405BB">
        <w:rPr>
          <w:rFonts w:asciiTheme="majorHAnsi" w:hAnsiTheme="majorHAnsi"/>
          <w:sz w:val="24"/>
          <w:szCs w:val="24"/>
        </w:rPr>
        <w:tab/>
      </w:r>
      <w:r w:rsidR="00F405BB">
        <w:rPr>
          <w:rFonts w:asciiTheme="majorHAnsi" w:hAnsiTheme="majorHAnsi"/>
          <w:sz w:val="24"/>
          <w:szCs w:val="24"/>
        </w:rPr>
        <w:tab/>
      </w:r>
      <w:r w:rsidR="00F405BB">
        <w:rPr>
          <w:rFonts w:asciiTheme="majorHAnsi" w:hAnsiTheme="majorHAnsi"/>
          <w:sz w:val="24"/>
          <w:szCs w:val="24"/>
        </w:rPr>
        <w:tab/>
      </w:r>
      <w:r w:rsidR="00F405BB">
        <w:rPr>
          <w:rFonts w:asciiTheme="majorHAnsi" w:hAnsiTheme="majorHAnsi"/>
          <w:sz w:val="24"/>
          <w:szCs w:val="24"/>
        </w:rPr>
        <w:tab/>
      </w:r>
      <w:r w:rsidR="00F405BB">
        <w:rPr>
          <w:rFonts w:asciiTheme="majorHAnsi" w:hAnsiTheme="majorHAnsi"/>
          <w:sz w:val="24"/>
          <w:szCs w:val="24"/>
        </w:rPr>
        <w:tab/>
      </w:r>
      <w:r w:rsidR="00F405BB">
        <w:rPr>
          <w:rFonts w:asciiTheme="majorHAnsi" w:hAnsiTheme="majorHAnsi"/>
          <w:sz w:val="24"/>
          <w:szCs w:val="24"/>
        </w:rPr>
        <w:tab/>
      </w:r>
      <w:r w:rsidR="00F405BB">
        <w:rPr>
          <w:rFonts w:asciiTheme="majorHAnsi" w:hAnsiTheme="majorHAnsi"/>
          <w:sz w:val="24"/>
          <w:szCs w:val="24"/>
        </w:rPr>
        <w:tab/>
      </w:r>
      <w:r w:rsidR="00F405BB">
        <w:rPr>
          <w:rFonts w:asciiTheme="majorHAnsi" w:hAnsiTheme="majorHAnsi"/>
          <w:sz w:val="24"/>
          <w:szCs w:val="24"/>
        </w:rPr>
        <w:tab/>
      </w:r>
      <w:r w:rsidR="00F405BB">
        <w:rPr>
          <w:rFonts w:asciiTheme="majorHAnsi" w:hAnsiTheme="majorHAnsi"/>
          <w:sz w:val="24"/>
          <w:szCs w:val="24"/>
        </w:rPr>
        <w:tab/>
        <w:t xml:space="preserve"> </w:t>
      </w:r>
      <w:r w:rsidR="00F405BB" w:rsidRPr="00D55012">
        <w:rPr>
          <w:rFonts w:asciiTheme="majorHAnsi" w:hAnsiTheme="majorHAnsi" w:cs="Calibri"/>
          <w:sz w:val="24"/>
          <w:szCs w:val="24"/>
        </w:rPr>
        <w:t>(3 Units)</w:t>
      </w:r>
    </w:p>
    <w:p w:rsidR="00E16C2D" w:rsidRPr="00180111" w:rsidRDefault="00E16C2D" w:rsidP="00E16C2D">
      <w:pPr>
        <w:pStyle w:val="NoSpacing"/>
        <w:spacing w:line="276" w:lineRule="auto"/>
        <w:jc w:val="both"/>
        <w:rPr>
          <w:rFonts w:asciiTheme="majorHAnsi" w:hAnsiTheme="majorHAnsi" w:cs="Calibri"/>
          <w:b/>
          <w:sz w:val="24"/>
          <w:szCs w:val="24"/>
        </w:rPr>
      </w:pPr>
    </w:p>
    <w:p w:rsidR="00E16C2D" w:rsidRPr="00D55012" w:rsidRDefault="00E16C2D"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sidRPr="00D55012">
        <w:rPr>
          <w:rFonts w:asciiTheme="majorHAnsi" w:hAnsiTheme="majorHAnsi" w:cs="Calibri"/>
          <w:b/>
          <w:sz w:val="24"/>
          <w:szCs w:val="24"/>
        </w:rPr>
        <w:t>45: Agricultural Wa</w:t>
      </w:r>
      <w:r w:rsidR="00B4366E">
        <w:rPr>
          <w:rFonts w:asciiTheme="majorHAnsi" w:hAnsiTheme="majorHAnsi" w:cs="Calibri"/>
          <w:b/>
          <w:sz w:val="24"/>
          <w:szCs w:val="24"/>
        </w:rPr>
        <w:t>ste Treatment and System Design</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Sources of Agricultural Wastes. Characteristics of Agricultural waste as related to handling and treatment processes. Environmental impact of Agricultural waste. Agricultural waste collection. Physical, chemical and biological treatment of Agricultural waste: Screening, sedimentation, floatation, disinfection, chemical precipitation, aerobic ponds, ditches and lagoons activated sludge processes, RI3C, trickling filter, aerobic and anaerobic digestion. Solid waste treatment. Composting. Land treatment. Non point source pollution control. Design of waste treatment facilities and systems including computer application. Legal aspects of agricultural waste management. </w:t>
      </w:r>
      <w:r w:rsidRPr="00D55012">
        <w:rPr>
          <w:rFonts w:asciiTheme="majorHAnsi" w:hAnsiTheme="majorHAnsi" w:cs="Calibri"/>
          <w:sz w:val="24"/>
          <w:szCs w:val="24"/>
        </w:rPr>
        <w:tab/>
        <w:t>(3 Units)</w:t>
      </w:r>
    </w:p>
    <w:p w:rsidR="00E16C2D" w:rsidRDefault="00E16C2D" w:rsidP="00E16C2D">
      <w:pPr>
        <w:pStyle w:val="NoSpacing"/>
        <w:spacing w:line="276" w:lineRule="auto"/>
        <w:jc w:val="both"/>
        <w:rPr>
          <w:rFonts w:asciiTheme="majorHAnsi" w:hAnsiTheme="majorHAnsi" w:cs="Calibri"/>
          <w:b/>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C03434">
        <w:rPr>
          <w:rFonts w:asciiTheme="majorHAnsi" w:hAnsiTheme="majorHAnsi" w:cs="Calibri"/>
          <w:b/>
          <w:sz w:val="24"/>
          <w:szCs w:val="24"/>
        </w:rPr>
        <w:t>46: Agricultural Waste Utilization</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 xml:space="preserve">Physical, chemical and biological characteristics of livestock and poultry manure, crop residues and wood Processing wastes. Processing and utilization of animal wastes for animal feeds, organic fertilizer, fish production, single cell protein, algae and insect production. Processing and utilization of crop residues and food processing wastes. Energy generation from Agricultural wastes: Thermochemical processing: combustion, gasification and pyrolysis. Biological processes: aerobic and anaerobic digestion. Characteristics and utilization biogas and digestion by-products. Land application of agricultural wastes. Industrial uses of crop residues. </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2330EA" w:rsidRDefault="002330EA" w:rsidP="00E16C2D">
      <w:pPr>
        <w:pStyle w:val="NoSpacing"/>
        <w:spacing w:line="276" w:lineRule="auto"/>
        <w:jc w:val="both"/>
        <w:rPr>
          <w:rFonts w:asciiTheme="majorHAnsi" w:hAnsiTheme="majorHAnsi" w:cs="Calibri"/>
          <w:b/>
          <w:sz w:val="24"/>
          <w:szCs w:val="24"/>
        </w:rPr>
      </w:pPr>
    </w:p>
    <w:p w:rsidR="00E16C2D" w:rsidRDefault="00E16C2D" w:rsidP="00E16C2D">
      <w:pPr>
        <w:pStyle w:val="NoSpacing"/>
        <w:spacing w:line="276" w:lineRule="auto"/>
        <w:jc w:val="both"/>
        <w:rPr>
          <w:rFonts w:asciiTheme="majorHAnsi" w:hAnsiTheme="majorHAnsi" w:cs="Calibri"/>
          <w:b/>
          <w:sz w:val="24"/>
          <w:szCs w:val="24"/>
        </w:rPr>
      </w:pPr>
      <w:r w:rsidRPr="00DD5A2C">
        <w:rPr>
          <w:rFonts w:asciiTheme="majorHAnsi" w:hAnsiTheme="majorHAnsi" w:cs="Calibri"/>
          <w:b/>
          <w:sz w:val="24"/>
          <w:szCs w:val="24"/>
        </w:rPr>
        <w:lastRenderedPageBreak/>
        <w:t xml:space="preserve">ABE </w:t>
      </w:r>
      <w:r w:rsidR="002330EA">
        <w:rPr>
          <w:rFonts w:asciiTheme="majorHAnsi" w:eastAsia="Times New Roman" w:hAnsiTheme="majorHAnsi" w:cs="Calibri"/>
          <w:b/>
          <w:snapToGrid w:val="0"/>
          <w:sz w:val="24"/>
          <w:szCs w:val="24"/>
        </w:rPr>
        <w:t>6</w:t>
      </w:r>
      <w:r w:rsidRPr="00DD5A2C">
        <w:rPr>
          <w:rFonts w:asciiTheme="majorHAnsi" w:hAnsiTheme="majorHAnsi" w:cs="Calibri"/>
          <w:b/>
          <w:sz w:val="24"/>
          <w:szCs w:val="24"/>
        </w:rPr>
        <w:t>4</w:t>
      </w:r>
      <w:r w:rsidRPr="00DD5A2C">
        <w:rPr>
          <w:rFonts w:asciiTheme="majorHAnsi" w:eastAsia="Times New Roman" w:hAnsiTheme="majorHAnsi" w:cs="Calibri"/>
          <w:b/>
          <w:snapToGrid w:val="0"/>
          <w:sz w:val="24"/>
          <w:szCs w:val="24"/>
        </w:rPr>
        <w:t xml:space="preserve">7: </w:t>
      </w:r>
      <w:r w:rsidRPr="00DD5A2C">
        <w:rPr>
          <w:rFonts w:asciiTheme="majorHAnsi" w:hAnsiTheme="majorHAnsi" w:cs="Calibri"/>
          <w:b/>
          <w:sz w:val="24"/>
          <w:szCs w:val="24"/>
        </w:rPr>
        <w:t>Rural Infrastructure Engineering</w:t>
      </w:r>
    </w:p>
    <w:p w:rsidR="00E16C2D" w:rsidRDefault="007848CD" w:rsidP="007848CD">
      <w:pPr>
        <w:pStyle w:val="NoSpacing"/>
        <w:spacing w:line="276" w:lineRule="auto"/>
        <w:jc w:val="both"/>
        <w:rPr>
          <w:rFonts w:asciiTheme="majorHAnsi" w:hAnsiTheme="majorHAnsi" w:cs="Calibri"/>
          <w:sz w:val="24"/>
          <w:szCs w:val="24"/>
        </w:rPr>
      </w:pPr>
      <w:r>
        <w:rPr>
          <w:rFonts w:asciiTheme="majorHAnsi" w:hAnsiTheme="majorHAnsi" w:cs="Calibri"/>
          <w:sz w:val="24"/>
          <w:szCs w:val="24"/>
        </w:rPr>
        <w:t>The design, construction and maintenance of rural infrastructure; rural road selection, inventorization, design, construction, routine and maintenance; design of rural water supply scheme including spring water, hand pump and motorized borehole and rainwater schemes; rural electrification schemes; procurement processes and supervision of rural infrastructure.</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w:t>
      </w:r>
      <w:r w:rsidR="00E16C2D" w:rsidRPr="00D55012">
        <w:rPr>
          <w:rFonts w:asciiTheme="majorHAnsi" w:hAnsiTheme="majorHAnsi" w:cs="Calibri"/>
          <w:sz w:val="24"/>
          <w:szCs w:val="24"/>
        </w:rPr>
        <w:t>3 Units)</w:t>
      </w:r>
    </w:p>
    <w:p w:rsidR="007848CD" w:rsidRDefault="007848CD" w:rsidP="007848CD">
      <w:pPr>
        <w:pStyle w:val="NoSpacing"/>
        <w:spacing w:line="276" w:lineRule="auto"/>
        <w:jc w:val="both"/>
        <w:rPr>
          <w:rFonts w:asciiTheme="majorHAnsi" w:hAnsiTheme="majorHAnsi" w:cs="Calibri"/>
          <w:sz w:val="24"/>
          <w:szCs w:val="24"/>
        </w:rPr>
      </w:pPr>
    </w:p>
    <w:p w:rsidR="00E16C2D" w:rsidRPr="00D55012" w:rsidRDefault="0016357E"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 xml:space="preserve">ABE </w:t>
      </w:r>
      <w:r w:rsidR="002330EA">
        <w:rPr>
          <w:rFonts w:asciiTheme="majorHAnsi" w:hAnsiTheme="majorHAnsi" w:cs="Calibri"/>
          <w:b/>
          <w:sz w:val="24"/>
          <w:szCs w:val="24"/>
        </w:rPr>
        <w:t>6</w:t>
      </w:r>
      <w:r w:rsidR="00E16C2D" w:rsidRPr="00F17127">
        <w:rPr>
          <w:rFonts w:asciiTheme="majorHAnsi" w:hAnsiTheme="majorHAnsi" w:cs="Calibri"/>
          <w:b/>
          <w:sz w:val="24"/>
          <w:szCs w:val="24"/>
        </w:rPr>
        <w:t>48: Solar</w:t>
      </w:r>
      <w:r w:rsidR="00E16C2D" w:rsidRPr="00D55012">
        <w:rPr>
          <w:rFonts w:asciiTheme="majorHAnsi" w:hAnsiTheme="majorHAnsi" w:cs="Calibri"/>
          <w:b/>
          <w:sz w:val="24"/>
          <w:szCs w:val="24"/>
        </w:rPr>
        <w:t xml:space="preserve"> Energy Utilization in Agriculture</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Solar radiation measurement. Computer estimation of available solar radiation. Review of Heat transfer. Flat plate collector design and performance testing. Design of other collectors. Analysis of sensible and latent heat for thermal energy storage. Solar heating systems: Solar crop dryers, green houses, solar stills, solar livestock housing. Solar cooling systems; solar refrigerators. Solar enhanced evaporative coolers. Solar heating and cooling system design procedures including computer simulation. Economics of solar thermal systems.</w:t>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r>
      <w:r w:rsidRPr="00D55012">
        <w:rPr>
          <w:rFonts w:asciiTheme="majorHAnsi" w:hAnsiTheme="majorHAnsi" w:cs="Calibri"/>
          <w:sz w:val="24"/>
          <w:szCs w:val="24"/>
        </w:rPr>
        <w:tab/>
        <w:t>(3 Units)</w:t>
      </w:r>
    </w:p>
    <w:p w:rsidR="00E16C2D" w:rsidRPr="00D55012" w:rsidRDefault="00E16C2D" w:rsidP="00E16C2D">
      <w:pPr>
        <w:pStyle w:val="NoSpacing"/>
        <w:spacing w:line="276" w:lineRule="auto"/>
        <w:jc w:val="both"/>
        <w:rPr>
          <w:rFonts w:asciiTheme="majorHAnsi" w:hAnsiTheme="majorHAnsi" w:cs="Calibri"/>
          <w:sz w:val="24"/>
          <w:szCs w:val="24"/>
        </w:rPr>
      </w:pPr>
    </w:p>
    <w:p w:rsidR="00E16C2D" w:rsidRPr="00C26451" w:rsidRDefault="002330EA" w:rsidP="00B34DE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C26451">
        <w:rPr>
          <w:rFonts w:asciiTheme="majorHAnsi" w:hAnsiTheme="majorHAnsi" w:cs="Calibri"/>
          <w:b/>
          <w:sz w:val="24"/>
          <w:szCs w:val="24"/>
        </w:rPr>
        <w:t xml:space="preserve">51: Biomass Processing </w:t>
      </w:r>
      <w:r w:rsidR="000B7801">
        <w:rPr>
          <w:rFonts w:asciiTheme="majorHAnsi" w:hAnsiTheme="majorHAnsi" w:cs="Calibri"/>
          <w:b/>
          <w:sz w:val="24"/>
          <w:szCs w:val="24"/>
        </w:rPr>
        <w:t>Engineering</w:t>
      </w:r>
    </w:p>
    <w:p w:rsidR="00E16C2D" w:rsidRDefault="00B4366E" w:rsidP="00B34DED">
      <w:pPr>
        <w:pStyle w:val="NoSpacing"/>
        <w:spacing w:line="276" w:lineRule="auto"/>
        <w:jc w:val="both"/>
        <w:rPr>
          <w:rFonts w:asciiTheme="majorHAnsi" w:hAnsiTheme="majorHAnsi" w:cs="Calibri"/>
          <w:sz w:val="24"/>
          <w:szCs w:val="24"/>
        </w:rPr>
      </w:pPr>
      <w:r>
        <w:rPr>
          <w:rFonts w:asciiTheme="majorHAnsi" w:hAnsiTheme="majorHAnsi"/>
          <w:sz w:val="24"/>
          <w:szCs w:val="24"/>
        </w:rPr>
        <w:t>P</w:t>
      </w:r>
      <w:r w:rsidR="00E16C2D" w:rsidRPr="006B08BA">
        <w:rPr>
          <w:rFonts w:asciiTheme="majorHAnsi" w:hAnsiTheme="majorHAnsi"/>
          <w:sz w:val="24"/>
          <w:szCs w:val="24"/>
        </w:rPr>
        <w:t xml:space="preserve">rocesses and technologies for sustainable use of biomass in producing energy and chemical products. </w:t>
      </w:r>
      <w:r>
        <w:rPr>
          <w:rFonts w:asciiTheme="majorHAnsi" w:hAnsiTheme="majorHAnsi"/>
          <w:sz w:val="24"/>
          <w:szCs w:val="24"/>
        </w:rPr>
        <w:t>B</w:t>
      </w:r>
      <w:r w:rsidR="00E16C2D" w:rsidRPr="006B08BA">
        <w:rPr>
          <w:rFonts w:asciiTheme="majorHAnsi" w:hAnsiTheme="majorHAnsi"/>
          <w:sz w:val="24"/>
          <w:szCs w:val="24"/>
        </w:rPr>
        <w:t>asic biomass processes and chemistry; analysis of biomass direct combustion and co-firing in power plants; fixed bed, fluidized bed and dust combustion; heat transfer and basic phenomenon in burning; current theories and thermodynamic; reaction kinetics; plant design and optimization; emissions, ash deposition and corrosion control; slagging and fouling problems; emission and combustion characteristics of various fuels; burner, boiler and combined heat pump technologies. Gasification processes and the main types of gasifier design. production of synthesis gas (i.e. CO, H</w:t>
      </w:r>
      <w:r w:rsidR="00E16C2D" w:rsidRPr="00A22ECE">
        <w:rPr>
          <w:rFonts w:asciiTheme="majorHAnsi" w:hAnsiTheme="majorHAnsi"/>
          <w:sz w:val="24"/>
          <w:szCs w:val="24"/>
          <w:vertAlign w:val="subscript"/>
        </w:rPr>
        <w:t>2</w:t>
      </w:r>
      <w:r w:rsidR="00E16C2D" w:rsidRPr="006B08BA">
        <w:rPr>
          <w:rFonts w:asciiTheme="majorHAnsi" w:hAnsiTheme="majorHAnsi"/>
          <w:sz w:val="24"/>
          <w:szCs w:val="24"/>
        </w:rPr>
        <w:t>, H</w:t>
      </w:r>
      <w:r w:rsidR="00E16C2D" w:rsidRPr="00A22ECE">
        <w:rPr>
          <w:rFonts w:asciiTheme="majorHAnsi" w:hAnsiTheme="majorHAnsi"/>
          <w:sz w:val="24"/>
          <w:szCs w:val="24"/>
          <w:vertAlign w:val="subscript"/>
        </w:rPr>
        <w:t>2</w:t>
      </w:r>
      <w:r w:rsidR="00E16C2D" w:rsidRPr="006B08BA">
        <w:rPr>
          <w:rFonts w:asciiTheme="majorHAnsi" w:hAnsiTheme="majorHAnsi"/>
          <w:sz w:val="24"/>
          <w:szCs w:val="24"/>
        </w:rPr>
        <w:t>O, CO</w:t>
      </w:r>
      <w:r w:rsidR="00E16C2D" w:rsidRPr="00A22ECE">
        <w:rPr>
          <w:rFonts w:asciiTheme="majorHAnsi" w:hAnsiTheme="majorHAnsi"/>
          <w:sz w:val="24"/>
          <w:szCs w:val="24"/>
          <w:vertAlign w:val="subscript"/>
        </w:rPr>
        <w:t>2</w:t>
      </w:r>
      <w:r w:rsidR="00E16C2D" w:rsidRPr="006B08BA">
        <w:rPr>
          <w:rFonts w:asciiTheme="majorHAnsi" w:hAnsiTheme="majorHAnsi"/>
          <w:sz w:val="24"/>
          <w:szCs w:val="24"/>
        </w:rPr>
        <w:t>, tar vapour and ash particles) for subsequent conversion to hydrogen and transport fuels; gas cleaning technologies for biomass. Biochemical conversion of syngas to liquid biofuels. Fast pyrolysis technology for the production of liquid bio-oils or pyrolysis oil from biomass, refined to produce a range of fuels, chemicals and fertili</w:t>
      </w:r>
      <w:r w:rsidR="00263805">
        <w:rPr>
          <w:rFonts w:asciiTheme="majorHAnsi" w:hAnsiTheme="majorHAnsi"/>
          <w:sz w:val="24"/>
          <w:szCs w:val="24"/>
        </w:rPr>
        <w:t>zers; biorefineries. Biomass den</w:t>
      </w:r>
      <w:r w:rsidR="00E16C2D" w:rsidRPr="006B08BA">
        <w:rPr>
          <w:rFonts w:asciiTheme="majorHAnsi" w:hAnsiTheme="majorHAnsi"/>
          <w:sz w:val="24"/>
          <w:szCs w:val="24"/>
        </w:rPr>
        <w:t>sification and densification machine design.</w:t>
      </w:r>
      <w:r w:rsidR="00E16C2D">
        <w:rPr>
          <w:rFonts w:asciiTheme="majorHAnsi" w:hAnsiTheme="majorHAnsi"/>
          <w:sz w:val="24"/>
          <w:szCs w:val="24"/>
        </w:rPr>
        <w:tab/>
      </w:r>
      <w:r w:rsidR="00E16C2D">
        <w:rPr>
          <w:rFonts w:asciiTheme="majorHAnsi" w:hAnsiTheme="majorHAnsi"/>
          <w:sz w:val="24"/>
          <w:szCs w:val="24"/>
        </w:rPr>
        <w:tab/>
      </w:r>
      <w:r w:rsidR="00E16C2D">
        <w:rPr>
          <w:rFonts w:asciiTheme="majorHAnsi" w:hAnsiTheme="majorHAnsi"/>
          <w:sz w:val="24"/>
          <w:szCs w:val="24"/>
        </w:rPr>
        <w:tab/>
      </w:r>
      <w:r w:rsidR="00E16C2D">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16C2D">
        <w:rPr>
          <w:rFonts w:asciiTheme="majorHAnsi" w:hAnsiTheme="majorHAnsi"/>
          <w:sz w:val="24"/>
          <w:szCs w:val="24"/>
        </w:rPr>
        <w:tab/>
      </w:r>
      <w:r w:rsidR="00443279">
        <w:rPr>
          <w:rFonts w:asciiTheme="majorHAnsi" w:hAnsiTheme="majorHAnsi"/>
          <w:sz w:val="24"/>
          <w:szCs w:val="24"/>
        </w:rPr>
        <w:tab/>
      </w:r>
      <w:r w:rsidR="00E16C2D" w:rsidRPr="00D55012">
        <w:rPr>
          <w:rFonts w:asciiTheme="majorHAnsi" w:hAnsiTheme="majorHAnsi" w:cs="Calibri"/>
          <w:sz w:val="24"/>
          <w:szCs w:val="24"/>
        </w:rPr>
        <w:t>(3 Units)</w:t>
      </w:r>
    </w:p>
    <w:p w:rsidR="00E16C2D" w:rsidRDefault="00E16C2D" w:rsidP="00B34DED">
      <w:pPr>
        <w:pStyle w:val="NoSpacing"/>
        <w:spacing w:line="276" w:lineRule="auto"/>
        <w:jc w:val="both"/>
        <w:rPr>
          <w:rFonts w:asciiTheme="majorHAnsi" w:hAnsiTheme="majorHAnsi" w:cs="Calibri"/>
          <w:sz w:val="24"/>
          <w:szCs w:val="24"/>
        </w:rPr>
      </w:pPr>
    </w:p>
    <w:p w:rsidR="00E16C2D" w:rsidRPr="00D2125B" w:rsidRDefault="002330EA" w:rsidP="00B34DE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D2125B">
        <w:rPr>
          <w:rFonts w:asciiTheme="majorHAnsi" w:hAnsiTheme="majorHAnsi" w:cs="Calibri"/>
          <w:b/>
          <w:sz w:val="24"/>
          <w:szCs w:val="24"/>
        </w:rPr>
        <w:t>52: Solar Photovoltaic</w:t>
      </w:r>
      <w:r w:rsidR="00BC728F">
        <w:rPr>
          <w:rFonts w:asciiTheme="majorHAnsi" w:hAnsiTheme="majorHAnsi" w:cs="Calibri"/>
          <w:b/>
          <w:sz w:val="24"/>
          <w:szCs w:val="24"/>
        </w:rPr>
        <w:t xml:space="preserve"> Engineering</w:t>
      </w:r>
    </w:p>
    <w:p w:rsidR="00E16C2D" w:rsidRPr="008C614E" w:rsidRDefault="00B4366E" w:rsidP="00B34DED">
      <w:pPr>
        <w:pStyle w:val="NoSpacing"/>
        <w:spacing w:line="276" w:lineRule="auto"/>
        <w:jc w:val="both"/>
        <w:rPr>
          <w:rFonts w:asciiTheme="majorHAnsi" w:eastAsia="Times New Roman" w:hAnsiTheme="majorHAnsi"/>
          <w:sz w:val="24"/>
          <w:szCs w:val="24"/>
        </w:rPr>
      </w:pPr>
      <w:r>
        <w:rPr>
          <w:rFonts w:asciiTheme="majorHAnsi" w:eastAsia="Times New Roman" w:hAnsiTheme="majorHAnsi"/>
          <w:sz w:val="24"/>
          <w:szCs w:val="24"/>
        </w:rPr>
        <w:t>G</w:t>
      </w:r>
      <w:r w:rsidR="00E16C2D" w:rsidRPr="008C614E">
        <w:rPr>
          <w:rFonts w:asciiTheme="majorHAnsi" w:eastAsia="Times New Roman" w:hAnsiTheme="majorHAnsi"/>
          <w:sz w:val="24"/>
          <w:szCs w:val="24"/>
        </w:rPr>
        <w:t xml:space="preserve">eneration of solar electricity for rural power supply and farm electrification. </w:t>
      </w:r>
      <w:r>
        <w:rPr>
          <w:rFonts w:asciiTheme="majorHAnsi" w:eastAsia="Times New Roman" w:hAnsiTheme="majorHAnsi"/>
          <w:sz w:val="24"/>
          <w:szCs w:val="24"/>
        </w:rPr>
        <w:t>S</w:t>
      </w:r>
      <w:r w:rsidR="00E16C2D" w:rsidRPr="008C614E">
        <w:rPr>
          <w:rFonts w:asciiTheme="majorHAnsi" w:eastAsia="Times New Roman" w:hAnsiTheme="majorHAnsi"/>
          <w:sz w:val="24"/>
          <w:szCs w:val="24"/>
        </w:rPr>
        <w:t xml:space="preserve">olar cell technology, introduction to solar Photovoltaic (PV) technology, principles and workings of photovoltaic engineering, design of PV systems, PV arrays, PV components sizing (inverters), PV solar energy storage batteries, PV water pumping and the design, determination of power requirement of PV systems and performance evaluation of PV systems. </w:t>
      </w:r>
      <w:r>
        <w:rPr>
          <w:rFonts w:asciiTheme="majorHAnsi" w:eastAsia="Times New Roman" w:hAnsiTheme="majorHAnsi"/>
          <w:sz w:val="24"/>
          <w:szCs w:val="24"/>
        </w:rPr>
        <w:t>C</w:t>
      </w:r>
      <w:r w:rsidR="00E16C2D" w:rsidRPr="008C614E">
        <w:rPr>
          <w:rFonts w:asciiTheme="majorHAnsi" w:eastAsia="Times New Roman" w:hAnsiTheme="majorHAnsi"/>
          <w:sz w:val="24"/>
          <w:szCs w:val="24"/>
        </w:rPr>
        <w:t>urrent research issues and advances.</w:t>
      </w:r>
      <w:r w:rsidR="00E16C2D">
        <w:rPr>
          <w:rFonts w:asciiTheme="majorHAnsi" w:eastAsia="Times New Roman" w:hAnsiTheme="majorHAnsi"/>
          <w:sz w:val="24"/>
          <w:szCs w:val="24"/>
        </w:rPr>
        <w:tab/>
      </w:r>
      <w:r w:rsidR="00E16C2D">
        <w:rPr>
          <w:rFonts w:asciiTheme="majorHAnsi" w:eastAsia="Times New Roman" w:hAnsiTheme="majorHAnsi"/>
          <w:sz w:val="24"/>
          <w:szCs w:val="24"/>
        </w:rPr>
        <w:tab/>
      </w:r>
      <w:r w:rsidR="00E16C2D">
        <w:rPr>
          <w:rFonts w:asciiTheme="majorHAnsi" w:eastAsia="Times New Roman" w:hAnsiTheme="majorHAnsi"/>
          <w:sz w:val="24"/>
          <w:szCs w:val="24"/>
        </w:rPr>
        <w:tab/>
      </w:r>
      <w:r w:rsidR="00E16C2D">
        <w:rPr>
          <w:rFonts w:asciiTheme="majorHAnsi" w:eastAsia="Times New Roman" w:hAnsiTheme="majorHAnsi"/>
          <w:sz w:val="24"/>
          <w:szCs w:val="24"/>
        </w:rPr>
        <w:tab/>
      </w:r>
      <w:r w:rsidR="00E16C2D">
        <w:rPr>
          <w:rFonts w:asciiTheme="majorHAnsi" w:eastAsia="Times New Roman" w:hAnsiTheme="majorHAnsi"/>
          <w:sz w:val="24"/>
          <w:szCs w:val="24"/>
        </w:rPr>
        <w:tab/>
      </w:r>
      <w:r w:rsidR="00E16C2D" w:rsidRPr="00D55012">
        <w:rPr>
          <w:rFonts w:asciiTheme="majorHAnsi" w:hAnsiTheme="majorHAnsi" w:cs="Calibri"/>
          <w:sz w:val="24"/>
          <w:szCs w:val="24"/>
        </w:rPr>
        <w:t>(3 Units)</w:t>
      </w:r>
    </w:p>
    <w:p w:rsidR="00E16C2D" w:rsidRDefault="00E16C2D" w:rsidP="00B34DED">
      <w:pPr>
        <w:pStyle w:val="NoSpacing"/>
        <w:spacing w:line="276" w:lineRule="auto"/>
        <w:jc w:val="both"/>
        <w:rPr>
          <w:rFonts w:asciiTheme="majorHAnsi" w:hAnsiTheme="majorHAnsi" w:cs="Calibri"/>
          <w:sz w:val="24"/>
          <w:szCs w:val="24"/>
        </w:rPr>
      </w:pPr>
    </w:p>
    <w:p w:rsidR="00E16C2D" w:rsidRDefault="002330EA" w:rsidP="00B34DE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DD777F">
        <w:rPr>
          <w:rFonts w:asciiTheme="majorHAnsi" w:hAnsiTheme="majorHAnsi" w:cs="Calibri"/>
          <w:b/>
          <w:sz w:val="24"/>
          <w:szCs w:val="24"/>
        </w:rPr>
        <w:t>53: Solar Thermal Engineering</w:t>
      </w:r>
    </w:p>
    <w:p w:rsidR="00E16C2D" w:rsidRPr="001D0B3C" w:rsidRDefault="00426D96" w:rsidP="00B34DED">
      <w:pPr>
        <w:pStyle w:val="NoSpacing"/>
        <w:spacing w:line="276" w:lineRule="auto"/>
        <w:jc w:val="both"/>
        <w:rPr>
          <w:rFonts w:asciiTheme="majorHAnsi" w:hAnsiTheme="majorHAnsi"/>
          <w:sz w:val="24"/>
          <w:szCs w:val="24"/>
        </w:rPr>
      </w:pPr>
      <w:r w:rsidRPr="00CE1EC1">
        <w:rPr>
          <w:rFonts w:asciiTheme="majorHAnsi" w:hAnsiTheme="majorHAnsi"/>
          <w:sz w:val="24"/>
          <w:szCs w:val="24"/>
        </w:rPr>
        <w:t xml:space="preserve">This course is aimed at providing the candidate with the understanding of generation of solar electricity for rural power supply and farm electrification. Estimation of solar </w:t>
      </w:r>
      <w:r w:rsidRPr="00CE1EC1">
        <w:rPr>
          <w:rFonts w:asciiTheme="majorHAnsi" w:hAnsiTheme="majorHAnsi"/>
          <w:sz w:val="24"/>
          <w:szCs w:val="24"/>
        </w:rPr>
        <w:lastRenderedPageBreak/>
        <w:t>radiation; selected topics in heat transfer; radiation transmission through covers and absorption by collectors, flat plate and concentration collectors, solar energy storage; solar heating (active and passive solar heating: solar water systems, etc); solar cooling (solar desiccant cooling, solar mechanical cooling, solar related air-conditioning); low temperature grade application in agriculture; solar drying; solar distillation; solar livestock housing; solar furnaces, solar driven engines, solar electric generators. Current and future technological requirements; and the key issues and influences surrounding solar energy deployment.</w:t>
      </w:r>
      <w:r>
        <w:rPr>
          <w:rFonts w:asciiTheme="majorHAnsi" w:hAnsiTheme="majorHAnsi"/>
          <w:sz w:val="24"/>
          <w:szCs w:val="24"/>
        </w:rPr>
        <w:t xml:space="preserve"> </w:t>
      </w:r>
      <w:r w:rsidR="00B4366E">
        <w:rPr>
          <w:rFonts w:asciiTheme="majorHAnsi" w:hAnsiTheme="majorHAnsi"/>
          <w:sz w:val="24"/>
          <w:szCs w:val="24"/>
        </w:rPr>
        <w:t>C</w:t>
      </w:r>
      <w:r w:rsidR="00E16C2D" w:rsidRPr="001D0B3C">
        <w:rPr>
          <w:rFonts w:asciiTheme="majorHAnsi" w:hAnsiTheme="majorHAnsi"/>
          <w:sz w:val="24"/>
          <w:szCs w:val="24"/>
        </w:rPr>
        <w:t xml:space="preserve">urrent research </w:t>
      </w:r>
      <w:r w:rsidR="00B4366E">
        <w:rPr>
          <w:rFonts w:asciiTheme="majorHAnsi" w:hAnsiTheme="majorHAnsi"/>
          <w:sz w:val="24"/>
          <w:szCs w:val="24"/>
        </w:rPr>
        <w:t xml:space="preserve">trends </w:t>
      </w:r>
      <w:r w:rsidR="00E16C2D" w:rsidRPr="001D0B3C">
        <w:rPr>
          <w:rFonts w:asciiTheme="majorHAnsi" w:hAnsiTheme="majorHAnsi"/>
          <w:sz w:val="24"/>
          <w:szCs w:val="24"/>
        </w:rPr>
        <w:t xml:space="preserve">and advances.  </w:t>
      </w:r>
      <w:r w:rsidR="00E16C2D">
        <w:rPr>
          <w:rFonts w:asciiTheme="majorHAnsi" w:hAnsiTheme="majorHAnsi"/>
          <w:sz w:val="24"/>
          <w:szCs w:val="24"/>
        </w:rPr>
        <w:tab/>
      </w:r>
      <w:r>
        <w:rPr>
          <w:rFonts w:asciiTheme="majorHAnsi" w:hAnsiTheme="majorHAnsi"/>
          <w:sz w:val="24"/>
          <w:szCs w:val="24"/>
        </w:rPr>
        <w:tab/>
      </w:r>
      <w:r w:rsidR="00E16C2D" w:rsidRPr="00D55012">
        <w:rPr>
          <w:rFonts w:asciiTheme="majorHAnsi" w:hAnsiTheme="majorHAnsi" w:cs="Calibri"/>
          <w:sz w:val="24"/>
          <w:szCs w:val="24"/>
        </w:rPr>
        <w:t>(3 Units)</w:t>
      </w:r>
    </w:p>
    <w:p w:rsidR="00443279" w:rsidRDefault="00443279" w:rsidP="00B34DED">
      <w:pPr>
        <w:pStyle w:val="NoSpacing"/>
        <w:spacing w:line="276" w:lineRule="auto"/>
        <w:jc w:val="both"/>
        <w:rPr>
          <w:rFonts w:asciiTheme="majorHAnsi" w:hAnsiTheme="majorHAnsi" w:cs="Calibri"/>
          <w:b/>
          <w:sz w:val="24"/>
          <w:szCs w:val="24"/>
        </w:rPr>
      </w:pPr>
    </w:p>
    <w:p w:rsidR="00E16C2D" w:rsidRPr="001647BC" w:rsidRDefault="002330EA" w:rsidP="00B34DE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1647BC">
        <w:rPr>
          <w:rFonts w:asciiTheme="majorHAnsi" w:hAnsiTheme="majorHAnsi" w:cs="Calibri"/>
          <w:b/>
          <w:sz w:val="24"/>
          <w:szCs w:val="24"/>
        </w:rPr>
        <w:t>54: Biofuels and Bioenergy Engineering</w:t>
      </w:r>
    </w:p>
    <w:p w:rsidR="00443279" w:rsidRPr="001D0B3C" w:rsidRDefault="00E16C2D" w:rsidP="00B34DED">
      <w:pPr>
        <w:pStyle w:val="NoSpacing"/>
        <w:spacing w:line="276" w:lineRule="auto"/>
        <w:jc w:val="both"/>
        <w:rPr>
          <w:rFonts w:asciiTheme="majorHAnsi" w:hAnsiTheme="majorHAnsi"/>
          <w:sz w:val="24"/>
          <w:szCs w:val="24"/>
        </w:rPr>
      </w:pPr>
      <w:r w:rsidRPr="00294801">
        <w:rPr>
          <w:rFonts w:asciiTheme="majorHAnsi" w:hAnsiTheme="majorHAnsi"/>
          <w:sz w:val="24"/>
          <w:szCs w:val="24"/>
        </w:rPr>
        <w:t>Sources and characteristics of biodiesel feedstock. Conversion of feedstock into biodiesel (transesterification); components and operation biodiesel processing system; safety issues in biodiesel production and usage. Production of ethanol by yeast and bacteria. Substrate range in ethanol tolerance; floculence in yeast; yield of ethanol production from sugars. Production of butanol. production of hydrogen from photosynthesis, and from fermentative bacteria; production of hydrogen from wastewater; standards for biodiesel quality; Anaerobic processes (hydrolysis or liquefaction, acidogenesis and methanogenesis). Digester operation parameters; Anaerobic reactor systems (CSTR, plug flow reactors, two-phase reactors, anaerobic contact process, UASB, No-mix Reactors, anaerobic filters, SPAG reactors, DSFF and fluidized bed and expanded bed reactors. kinetics of anaerobic fermentation; collection, cleaning and utilization of biogas; integration of biomass technologies (generation of methane and hydrogen) with fuel cells.</w:t>
      </w:r>
      <w:r w:rsidR="00443279">
        <w:rPr>
          <w:rFonts w:asciiTheme="majorHAnsi" w:hAnsiTheme="majorHAnsi"/>
          <w:sz w:val="24"/>
          <w:szCs w:val="24"/>
        </w:rPr>
        <w:t xml:space="preserve"> </w:t>
      </w:r>
      <w:r w:rsidR="00443279">
        <w:rPr>
          <w:rFonts w:asciiTheme="majorHAnsi" w:hAnsiTheme="majorHAnsi"/>
          <w:sz w:val="24"/>
          <w:szCs w:val="24"/>
        </w:rPr>
        <w:tab/>
      </w:r>
      <w:r w:rsidR="00443279">
        <w:rPr>
          <w:rFonts w:asciiTheme="majorHAnsi" w:hAnsiTheme="majorHAnsi"/>
          <w:sz w:val="24"/>
          <w:szCs w:val="24"/>
        </w:rPr>
        <w:tab/>
      </w:r>
      <w:r w:rsidR="00443279">
        <w:rPr>
          <w:rFonts w:asciiTheme="majorHAnsi" w:hAnsiTheme="majorHAnsi"/>
          <w:sz w:val="24"/>
          <w:szCs w:val="24"/>
        </w:rPr>
        <w:tab/>
      </w:r>
      <w:r w:rsidR="00443279">
        <w:rPr>
          <w:rFonts w:asciiTheme="majorHAnsi" w:hAnsiTheme="majorHAnsi"/>
          <w:sz w:val="24"/>
          <w:szCs w:val="24"/>
        </w:rPr>
        <w:tab/>
      </w:r>
      <w:r w:rsidR="00443279">
        <w:rPr>
          <w:rFonts w:asciiTheme="majorHAnsi" w:hAnsiTheme="majorHAnsi"/>
          <w:sz w:val="24"/>
          <w:szCs w:val="24"/>
        </w:rPr>
        <w:tab/>
      </w:r>
      <w:r w:rsidR="00443279">
        <w:rPr>
          <w:rFonts w:asciiTheme="majorHAnsi" w:hAnsiTheme="majorHAnsi"/>
          <w:sz w:val="24"/>
          <w:szCs w:val="24"/>
        </w:rPr>
        <w:tab/>
      </w:r>
      <w:r w:rsidR="00443279" w:rsidRPr="00D55012">
        <w:rPr>
          <w:rFonts w:asciiTheme="majorHAnsi" w:hAnsiTheme="majorHAnsi" w:cs="Calibri"/>
          <w:sz w:val="24"/>
          <w:szCs w:val="24"/>
        </w:rPr>
        <w:t>(3 Units)</w:t>
      </w:r>
    </w:p>
    <w:p w:rsidR="007E3E4B" w:rsidRDefault="007E3E4B" w:rsidP="00B34DED">
      <w:pPr>
        <w:pStyle w:val="NoSpacing"/>
        <w:spacing w:line="276" w:lineRule="auto"/>
        <w:jc w:val="both"/>
        <w:rPr>
          <w:rFonts w:asciiTheme="majorHAnsi" w:hAnsiTheme="majorHAnsi" w:cs="Calibri"/>
          <w:b/>
          <w:sz w:val="24"/>
          <w:szCs w:val="24"/>
        </w:rPr>
      </w:pPr>
    </w:p>
    <w:p w:rsidR="00E16C2D" w:rsidRPr="005103C8" w:rsidRDefault="002330EA" w:rsidP="00B34DE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5103C8">
        <w:rPr>
          <w:rFonts w:asciiTheme="majorHAnsi" w:hAnsiTheme="majorHAnsi" w:cs="Calibri"/>
          <w:b/>
          <w:sz w:val="24"/>
          <w:szCs w:val="24"/>
        </w:rPr>
        <w:t>55: Wind, Geothermal and Small Hydro Power Engineering</w:t>
      </w:r>
      <w:r w:rsidR="00E16C2D" w:rsidRPr="005103C8">
        <w:rPr>
          <w:rFonts w:asciiTheme="majorHAnsi" w:hAnsiTheme="majorHAnsi" w:cs="Calibri"/>
          <w:b/>
          <w:sz w:val="24"/>
          <w:szCs w:val="24"/>
        </w:rPr>
        <w:tab/>
      </w:r>
    </w:p>
    <w:p w:rsidR="00E16C2D" w:rsidRDefault="00E16C2D" w:rsidP="00B34DED">
      <w:pPr>
        <w:pStyle w:val="NoSpacing"/>
        <w:spacing w:line="276" w:lineRule="auto"/>
        <w:jc w:val="both"/>
        <w:rPr>
          <w:rFonts w:asciiTheme="majorHAnsi" w:hAnsiTheme="majorHAnsi" w:cs="Calibri"/>
          <w:sz w:val="24"/>
          <w:szCs w:val="24"/>
        </w:rPr>
      </w:pPr>
      <w:r w:rsidRPr="007C6FA0">
        <w:rPr>
          <w:rFonts w:asciiTheme="majorHAnsi" w:hAnsiTheme="majorHAnsi"/>
          <w:sz w:val="24"/>
          <w:szCs w:val="24"/>
        </w:rPr>
        <w:t xml:space="preserve">Theoretical, technological and economic aspects of wind energy systems. </w:t>
      </w:r>
      <w:r w:rsidR="008A3003">
        <w:rPr>
          <w:rFonts w:asciiTheme="majorHAnsi" w:hAnsiTheme="majorHAnsi"/>
          <w:sz w:val="24"/>
          <w:szCs w:val="24"/>
        </w:rPr>
        <w:t>T</w:t>
      </w:r>
      <w:r w:rsidRPr="007C6FA0">
        <w:rPr>
          <w:rFonts w:asciiTheme="majorHAnsi" w:hAnsiTheme="majorHAnsi"/>
          <w:sz w:val="24"/>
          <w:szCs w:val="24"/>
        </w:rPr>
        <w:t>ypes of wind turbines, estimat</w:t>
      </w:r>
      <w:r w:rsidR="008A3003">
        <w:rPr>
          <w:rFonts w:asciiTheme="majorHAnsi" w:hAnsiTheme="majorHAnsi"/>
          <w:sz w:val="24"/>
          <w:szCs w:val="24"/>
        </w:rPr>
        <w:t xml:space="preserve">ion of </w:t>
      </w:r>
      <w:r w:rsidRPr="007C6FA0">
        <w:rPr>
          <w:rFonts w:asciiTheme="majorHAnsi" w:hAnsiTheme="majorHAnsi"/>
          <w:sz w:val="24"/>
          <w:szCs w:val="24"/>
        </w:rPr>
        <w:t xml:space="preserve">power output of specific wind energy </w:t>
      </w:r>
      <w:r w:rsidR="008A3003">
        <w:rPr>
          <w:rFonts w:asciiTheme="majorHAnsi" w:hAnsiTheme="majorHAnsi"/>
          <w:sz w:val="24"/>
          <w:szCs w:val="24"/>
        </w:rPr>
        <w:t xml:space="preserve">devices and systems, </w:t>
      </w:r>
      <w:r w:rsidRPr="007C6FA0">
        <w:rPr>
          <w:rFonts w:asciiTheme="majorHAnsi" w:hAnsiTheme="majorHAnsi"/>
          <w:sz w:val="24"/>
          <w:szCs w:val="24"/>
        </w:rPr>
        <w:t>structural suitability of wind towers and on-shore (urban) and off-shore wind energy systems. Planning, construction, implementation, operation, and maintenance geothermal and small hydropower systems; Economic evaluation, risk, and cost aspects.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8A3003">
        <w:rPr>
          <w:rFonts w:asciiTheme="majorHAnsi" w:hAnsiTheme="majorHAnsi"/>
          <w:sz w:val="24"/>
          <w:szCs w:val="24"/>
        </w:rPr>
        <w:tab/>
      </w:r>
      <w:r w:rsidR="008A3003">
        <w:rPr>
          <w:rFonts w:asciiTheme="majorHAnsi" w:hAnsiTheme="majorHAnsi"/>
          <w:sz w:val="24"/>
          <w:szCs w:val="24"/>
        </w:rPr>
        <w:tab/>
      </w:r>
      <w:r w:rsidR="008A3003">
        <w:rPr>
          <w:rFonts w:asciiTheme="majorHAnsi" w:hAnsiTheme="majorHAnsi"/>
          <w:sz w:val="24"/>
          <w:szCs w:val="24"/>
        </w:rPr>
        <w:tab/>
      </w:r>
      <w:r w:rsidR="008A3003">
        <w:rPr>
          <w:rFonts w:asciiTheme="majorHAnsi" w:hAnsiTheme="majorHAnsi"/>
          <w:sz w:val="24"/>
          <w:szCs w:val="24"/>
        </w:rPr>
        <w:tab/>
      </w:r>
      <w:r w:rsidR="008A3003">
        <w:rPr>
          <w:rFonts w:asciiTheme="majorHAnsi" w:hAnsiTheme="majorHAnsi"/>
          <w:sz w:val="24"/>
          <w:szCs w:val="24"/>
        </w:rPr>
        <w:tab/>
      </w:r>
      <w:r w:rsidR="008A3003">
        <w:rPr>
          <w:rFonts w:asciiTheme="majorHAnsi" w:hAnsiTheme="majorHAnsi"/>
          <w:sz w:val="24"/>
          <w:szCs w:val="24"/>
        </w:rPr>
        <w:tab/>
      </w:r>
      <w:r w:rsidR="008A3003">
        <w:rPr>
          <w:rFonts w:asciiTheme="majorHAnsi" w:hAnsiTheme="majorHAnsi"/>
          <w:sz w:val="24"/>
          <w:szCs w:val="24"/>
        </w:rPr>
        <w:tab/>
      </w:r>
      <w:r w:rsidRPr="00D55012">
        <w:rPr>
          <w:rFonts w:asciiTheme="majorHAnsi" w:hAnsiTheme="majorHAnsi" w:cs="Calibri"/>
          <w:sz w:val="24"/>
          <w:szCs w:val="24"/>
        </w:rPr>
        <w:t>(3 Units)</w:t>
      </w:r>
    </w:p>
    <w:p w:rsidR="00E16C2D" w:rsidRDefault="00E16C2D" w:rsidP="00B34DED">
      <w:pPr>
        <w:pStyle w:val="NoSpacing"/>
        <w:spacing w:line="276" w:lineRule="auto"/>
        <w:jc w:val="both"/>
        <w:rPr>
          <w:rFonts w:asciiTheme="majorHAnsi" w:hAnsiTheme="majorHAnsi" w:cs="Calibri"/>
          <w:sz w:val="24"/>
          <w:szCs w:val="24"/>
        </w:rPr>
      </w:pPr>
    </w:p>
    <w:p w:rsidR="00E16C2D" w:rsidRPr="00CD2BD4" w:rsidRDefault="002330EA" w:rsidP="00B34DE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590C5F">
        <w:rPr>
          <w:rFonts w:asciiTheme="majorHAnsi" w:hAnsiTheme="majorHAnsi" w:cs="Calibri"/>
          <w:b/>
          <w:sz w:val="24"/>
          <w:szCs w:val="24"/>
        </w:rPr>
        <w:t>56: Renewable Energy Policy and Management</w:t>
      </w:r>
    </w:p>
    <w:p w:rsidR="00E16C2D" w:rsidRDefault="00590C5F" w:rsidP="00B34DED">
      <w:pPr>
        <w:pStyle w:val="NoSpacing"/>
        <w:spacing w:line="276" w:lineRule="auto"/>
        <w:jc w:val="both"/>
        <w:rPr>
          <w:rFonts w:asciiTheme="majorHAnsi" w:hAnsiTheme="majorHAnsi" w:cs="Calibri"/>
          <w:sz w:val="24"/>
          <w:szCs w:val="24"/>
        </w:rPr>
      </w:pPr>
      <w:r w:rsidRPr="000532C0">
        <w:rPr>
          <w:rFonts w:asciiTheme="majorHAnsi" w:hAnsiTheme="majorHAnsi"/>
          <w:sz w:val="24"/>
          <w:szCs w:val="24"/>
        </w:rPr>
        <w:t xml:space="preserve">Renewable energy Policy in Nigeria.  Tariff systems for electricity supply (feed-in tariff etc) in Nigeria and other countries. Renewable energy pricing and cost competitiveness.  Levelized cost of electricity (LCOE). Business models, financing structures and risk assessment for renewable energy projects. Payback time of renewable energy projects. Life cycle cost and other methods of analysis. Carbon financing (credit) of renewable energy projects. </w:t>
      </w:r>
      <w:r w:rsidR="00E26A2B" w:rsidRPr="00673DA3">
        <w:rPr>
          <w:rFonts w:asciiTheme="majorHAnsi" w:hAnsiTheme="majorHAnsi"/>
          <w:sz w:val="24"/>
          <w:szCs w:val="24"/>
        </w:rPr>
        <w:t xml:space="preserve">Analysis of both current and future national and international regulations and directives on biofuels and bioenergy; evaluation of different production alternatives for bioenergy; competitiveness of bioenergy alternatives in agriculture compared to other energy sources; cost effective production and use of feedstock;  technical and economically competitive use of biofuel for transportation; Barriers </w:t>
      </w:r>
      <w:r w:rsidR="00E26A2B" w:rsidRPr="00673DA3">
        <w:rPr>
          <w:rFonts w:asciiTheme="majorHAnsi" w:hAnsiTheme="majorHAnsi"/>
          <w:sz w:val="24"/>
          <w:szCs w:val="24"/>
        </w:rPr>
        <w:lastRenderedPageBreak/>
        <w:t>removal in the marketing of biofuels.</w:t>
      </w:r>
      <w:r w:rsidR="00487C3E">
        <w:rPr>
          <w:rFonts w:asciiTheme="majorHAnsi" w:hAnsiTheme="majorHAnsi"/>
          <w:sz w:val="24"/>
          <w:szCs w:val="24"/>
        </w:rPr>
        <w:t xml:space="preserve"> </w:t>
      </w:r>
      <w:r w:rsidRPr="000532C0">
        <w:rPr>
          <w:rFonts w:asciiTheme="majorHAnsi" w:hAnsiTheme="majorHAnsi"/>
          <w:sz w:val="24"/>
          <w:szCs w:val="24"/>
        </w:rPr>
        <w:t xml:space="preserve">Invited seminars by renewable energy entrepreneurs. </w:t>
      </w:r>
      <w:r>
        <w:rPr>
          <w:rFonts w:asciiTheme="majorHAnsi" w:hAnsiTheme="majorHAnsi"/>
          <w:sz w:val="24"/>
          <w:szCs w:val="24"/>
        </w:rPr>
        <w:tab/>
      </w:r>
      <w:r w:rsidR="00E26A2B">
        <w:rPr>
          <w:rFonts w:asciiTheme="majorHAnsi" w:hAnsiTheme="majorHAnsi" w:cs="Calibri"/>
          <w:sz w:val="24"/>
          <w:szCs w:val="24"/>
        </w:rPr>
        <w:tab/>
      </w:r>
      <w:r w:rsidR="00E26A2B">
        <w:rPr>
          <w:rFonts w:asciiTheme="majorHAnsi" w:hAnsiTheme="majorHAnsi" w:cs="Calibri"/>
          <w:sz w:val="24"/>
          <w:szCs w:val="24"/>
        </w:rPr>
        <w:tab/>
      </w:r>
      <w:r w:rsidR="00E26A2B">
        <w:rPr>
          <w:rFonts w:asciiTheme="majorHAnsi" w:hAnsiTheme="majorHAnsi" w:cs="Calibri"/>
          <w:sz w:val="24"/>
          <w:szCs w:val="24"/>
        </w:rPr>
        <w:tab/>
      </w:r>
      <w:r w:rsidR="00E26A2B">
        <w:rPr>
          <w:rFonts w:asciiTheme="majorHAnsi" w:hAnsiTheme="majorHAnsi" w:cs="Calibri"/>
          <w:sz w:val="24"/>
          <w:szCs w:val="24"/>
        </w:rPr>
        <w:tab/>
      </w:r>
      <w:r w:rsidR="00E26A2B">
        <w:rPr>
          <w:rFonts w:asciiTheme="majorHAnsi" w:hAnsiTheme="majorHAnsi" w:cs="Calibri"/>
          <w:sz w:val="24"/>
          <w:szCs w:val="24"/>
        </w:rPr>
        <w:tab/>
      </w:r>
      <w:r w:rsidR="00E26A2B">
        <w:rPr>
          <w:rFonts w:asciiTheme="majorHAnsi" w:hAnsiTheme="majorHAnsi" w:cs="Calibri"/>
          <w:sz w:val="24"/>
          <w:szCs w:val="24"/>
        </w:rPr>
        <w:tab/>
      </w:r>
      <w:r w:rsidR="00E26A2B">
        <w:rPr>
          <w:rFonts w:asciiTheme="majorHAnsi" w:hAnsiTheme="majorHAnsi" w:cs="Calibri"/>
          <w:sz w:val="24"/>
          <w:szCs w:val="24"/>
        </w:rPr>
        <w:tab/>
      </w:r>
      <w:r w:rsidR="00E26A2B">
        <w:rPr>
          <w:rFonts w:asciiTheme="majorHAnsi" w:hAnsiTheme="majorHAnsi" w:cs="Calibri"/>
          <w:sz w:val="24"/>
          <w:szCs w:val="24"/>
        </w:rPr>
        <w:tab/>
      </w:r>
      <w:r w:rsidR="00E16C2D" w:rsidRPr="00D55012">
        <w:rPr>
          <w:rFonts w:asciiTheme="majorHAnsi" w:hAnsiTheme="majorHAnsi" w:cs="Calibri"/>
          <w:sz w:val="24"/>
          <w:szCs w:val="24"/>
        </w:rPr>
        <w:t>(3 Units)</w:t>
      </w:r>
    </w:p>
    <w:p w:rsidR="00E16C2D" w:rsidRDefault="00E16C2D" w:rsidP="00B34DED">
      <w:pPr>
        <w:pStyle w:val="NoSpacing"/>
        <w:spacing w:line="276" w:lineRule="auto"/>
        <w:jc w:val="both"/>
        <w:rPr>
          <w:rFonts w:asciiTheme="majorHAnsi" w:hAnsiTheme="majorHAnsi" w:cs="Calibri"/>
          <w:sz w:val="24"/>
          <w:szCs w:val="24"/>
        </w:rPr>
      </w:pPr>
    </w:p>
    <w:p w:rsidR="00784940" w:rsidRPr="004B1D0B" w:rsidRDefault="002330EA" w:rsidP="00B34DE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784940" w:rsidRPr="004B1D0B">
        <w:rPr>
          <w:rFonts w:asciiTheme="majorHAnsi" w:hAnsiTheme="majorHAnsi" w:cs="Calibri"/>
          <w:b/>
          <w:sz w:val="24"/>
          <w:szCs w:val="24"/>
        </w:rPr>
        <w:t>58: Integration of Renewable Energy into Energy Grid System</w:t>
      </w:r>
      <w:r w:rsidR="00784940" w:rsidRPr="004B1D0B">
        <w:rPr>
          <w:rFonts w:asciiTheme="majorHAnsi" w:hAnsiTheme="majorHAnsi" w:cs="Calibri"/>
          <w:b/>
          <w:sz w:val="24"/>
          <w:szCs w:val="24"/>
        </w:rPr>
        <w:tab/>
      </w:r>
      <w:r w:rsidR="00784940" w:rsidRPr="004B1D0B">
        <w:rPr>
          <w:rFonts w:asciiTheme="majorHAnsi" w:hAnsiTheme="majorHAnsi" w:cs="Calibri"/>
          <w:b/>
          <w:sz w:val="24"/>
          <w:szCs w:val="24"/>
        </w:rPr>
        <w:tab/>
      </w:r>
    </w:p>
    <w:p w:rsidR="00784940" w:rsidRPr="004B1D0B" w:rsidRDefault="004B1D0B" w:rsidP="00B34DED">
      <w:pPr>
        <w:pStyle w:val="NoSpacing"/>
        <w:spacing w:line="276" w:lineRule="auto"/>
        <w:jc w:val="both"/>
        <w:rPr>
          <w:rFonts w:asciiTheme="majorHAnsi" w:hAnsiTheme="majorHAnsi"/>
          <w:sz w:val="24"/>
          <w:szCs w:val="24"/>
        </w:rPr>
      </w:pPr>
      <w:r w:rsidRPr="00673DA3">
        <w:rPr>
          <w:rFonts w:asciiTheme="majorHAnsi" w:hAnsiTheme="majorHAnsi"/>
          <w:sz w:val="24"/>
          <w:szCs w:val="24"/>
        </w:rPr>
        <w:t>Fundamentals of electricity markets and CO2</w:t>
      </w:r>
      <w:r>
        <w:rPr>
          <w:rFonts w:asciiTheme="majorHAnsi" w:hAnsiTheme="majorHAnsi"/>
          <w:sz w:val="24"/>
          <w:szCs w:val="24"/>
        </w:rPr>
        <w:t xml:space="preserve"> emissions trading; Basics of electricity grids; </w:t>
      </w:r>
      <w:r w:rsidRPr="00673DA3">
        <w:rPr>
          <w:rFonts w:asciiTheme="majorHAnsi" w:hAnsiTheme="majorHAnsi"/>
          <w:sz w:val="24"/>
          <w:szCs w:val="24"/>
        </w:rPr>
        <w:t>Future role and responsib</w:t>
      </w:r>
      <w:r>
        <w:rPr>
          <w:rFonts w:asciiTheme="majorHAnsi" w:hAnsiTheme="majorHAnsi"/>
          <w:sz w:val="24"/>
          <w:szCs w:val="24"/>
        </w:rPr>
        <w:t xml:space="preserve">ilities of transmission grids; </w:t>
      </w:r>
      <w:r w:rsidRPr="00673DA3">
        <w:rPr>
          <w:rFonts w:asciiTheme="majorHAnsi" w:hAnsiTheme="majorHAnsi"/>
          <w:sz w:val="24"/>
          <w:szCs w:val="24"/>
        </w:rPr>
        <w:t>Grid integration of renewables a</w:t>
      </w:r>
      <w:r>
        <w:rPr>
          <w:rFonts w:asciiTheme="majorHAnsi" w:hAnsiTheme="majorHAnsi"/>
          <w:sz w:val="24"/>
          <w:szCs w:val="24"/>
        </w:rPr>
        <w:t xml:space="preserve">nd the concept of smart grids; </w:t>
      </w:r>
      <w:r w:rsidRPr="00673DA3">
        <w:rPr>
          <w:rFonts w:asciiTheme="majorHAnsi" w:hAnsiTheme="majorHAnsi"/>
          <w:sz w:val="24"/>
          <w:szCs w:val="24"/>
        </w:rPr>
        <w:t>Market integration of renewable</w:t>
      </w:r>
      <w:r>
        <w:rPr>
          <w:rFonts w:asciiTheme="majorHAnsi" w:hAnsiTheme="majorHAnsi"/>
          <w:sz w:val="24"/>
          <w:szCs w:val="24"/>
        </w:rPr>
        <w:t xml:space="preserve">s and storages; </w:t>
      </w:r>
      <w:r w:rsidRPr="00673DA3">
        <w:rPr>
          <w:rFonts w:asciiTheme="majorHAnsi" w:hAnsiTheme="majorHAnsi"/>
          <w:sz w:val="24"/>
          <w:szCs w:val="24"/>
        </w:rPr>
        <w:t>Direct marketing of green electricit</w:t>
      </w:r>
      <w:r>
        <w:rPr>
          <w:rFonts w:asciiTheme="majorHAnsi" w:hAnsiTheme="majorHAnsi"/>
          <w:sz w:val="24"/>
          <w:szCs w:val="24"/>
        </w:rPr>
        <w:t xml:space="preserve">y; </w:t>
      </w:r>
      <w:r w:rsidRPr="00673DA3">
        <w:rPr>
          <w:rFonts w:asciiTheme="majorHAnsi" w:hAnsiTheme="majorHAnsi"/>
          <w:sz w:val="24"/>
          <w:szCs w:val="24"/>
        </w:rPr>
        <w:t>Example</w:t>
      </w:r>
      <w:r w:rsidR="008A3003">
        <w:rPr>
          <w:rFonts w:asciiTheme="majorHAnsi" w:hAnsiTheme="majorHAnsi"/>
          <w:sz w:val="24"/>
          <w:szCs w:val="24"/>
        </w:rPr>
        <w:t>s</w:t>
      </w:r>
      <w:r w:rsidRPr="00673DA3">
        <w:rPr>
          <w:rFonts w:asciiTheme="majorHAnsi" w:hAnsiTheme="majorHAnsi"/>
          <w:sz w:val="24"/>
          <w:szCs w:val="24"/>
        </w:rPr>
        <w:t xml:space="preserve"> for integrating renewable energy sources</w:t>
      </w:r>
      <w:r>
        <w:rPr>
          <w:rFonts w:asciiTheme="majorHAnsi" w:hAnsiTheme="majorHAnsi"/>
          <w:sz w:val="24"/>
          <w:szCs w:val="24"/>
        </w:rPr>
        <w:t xml:space="preserve"> into the grid; </w:t>
      </w:r>
      <w:r w:rsidRPr="00673DA3">
        <w:rPr>
          <w:rFonts w:asciiTheme="majorHAnsi" w:hAnsiTheme="majorHAnsi"/>
          <w:sz w:val="24"/>
          <w:szCs w:val="24"/>
        </w:rPr>
        <w:t>Marke</w:t>
      </w:r>
      <w:r>
        <w:rPr>
          <w:rFonts w:asciiTheme="majorHAnsi" w:hAnsiTheme="majorHAnsi"/>
          <w:sz w:val="24"/>
          <w:szCs w:val="24"/>
        </w:rPr>
        <w:t>t overviews on renewable energy.</w:t>
      </w:r>
      <w:r>
        <w:rPr>
          <w:rFonts w:asciiTheme="majorHAnsi" w:hAnsiTheme="majorHAnsi"/>
          <w:sz w:val="24"/>
          <w:szCs w:val="24"/>
        </w:rPr>
        <w:tab/>
      </w:r>
      <w:r>
        <w:rPr>
          <w:rFonts w:asciiTheme="majorHAnsi" w:hAnsiTheme="majorHAnsi"/>
          <w:sz w:val="24"/>
          <w:szCs w:val="24"/>
        </w:rPr>
        <w:tab/>
      </w:r>
      <w:r w:rsidR="00784940" w:rsidRPr="00D55012">
        <w:rPr>
          <w:rFonts w:asciiTheme="majorHAnsi" w:hAnsiTheme="majorHAnsi" w:cs="Calibri"/>
          <w:sz w:val="24"/>
          <w:szCs w:val="24"/>
        </w:rPr>
        <w:t>(3 Units)</w:t>
      </w:r>
    </w:p>
    <w:p w:rsidR="00784940" w:rsidRDefault="00784940" w:rsidP="00E16C2D">
      <w:pPr>
        <w:pStyle w:val="NoSpacing"/>
        <w:jc w:val="both"/>
        <w:rPr>
          <w:rFonts w:asciiTheme="majorHAnsi" w:hAnsiTheme="majorHAnsi" w:cs="Calibri"/>
          <w:sz w:val="24"/>
          <w:szCs w:val="24"/>
        </w:rPr>
      </w:pPr>
    </w:p>
    <w:p w:rsidR="00E16C2D" w:rsidRPr="00CD1AD3" w:rsidRDefault="002330EA" w:rsidP="00E16C2D">
      <w:pPr>
        <w:pStyle w:val="NoSpacing"/>
        <w:jc w:val="both"/>
        <w:rPr>
          <w:rFonts w:asciiTheme="majorHAnsi" w:hAnsiTheme="majorHAnsi"/>
          <w:b/>
          <w:sz w:val="24"/>
          <w:szCs w:val="24"/>
        </w:rPr>
      </w:pPr>
      <w:r>
        <w:rPr>
          <w:rFonts w:asciiTheme="majorHAnsi" w:hAnsiTheme="majorHAnsi" w:cs="Calibri"/>
          <w:b/>
          <w:sz w:val="24"/>
          <w:szCs w:val="24"/>
        </w:rPr>
        <w:t>ABE 6</w:t>
      </w:r>
      <w:r w:rsidR="00E16C2D" w:rsidRPr="00CD1AD3">
        <w:rPr>
          <w:rFonts w:asciiTheme="majorHAnsi" w:hAnsiTheme="majorHAnsi" w:cs="Calibri"/>
          <w:b/>
          <w:sz w:val="24"/>
          <w:szCs w:val="24"/>
        </w:rPr>
        <w:t>61: Aquacultural Systems</w:t>
      </w:r>
    </w:p>
    <w:p w:rsidR="00E16C2D" w:rsidRPr="003A3F6B"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Introduction</w:t>
      </w:r>
      <w:r w:rsidR="008A3003">
        <w:rPr>
          <w:rFonts w:asciiTheme="majorHAnsi" w:hAnsiTheme="majorHAnsi" w:cs="Calibri"/>
          <w:sz w:val="24"/>
          <w:szCs w:val="24"/>
        </w:rPr>
        <w:t xml:space="preserve"> to aquacultural systems</w:t>
      </w:r>
      <w:r>
        <w:rPr>
          <w:rFonts w:asciiTheme="majorHAnsi" w:hAnsiTheme="majorHAnsi" w:cs="Calibri"/>
          <w:sz w:val="24"/>
          <w:szCs w:val="24"/>
        </w:rPr>
        <w:t xml:space="preserve">; System types; ponds; raceways; net pens; cages; Tanks; Recirculating Aquacultural Systems (RAS). </w:t>
      </w:r>
      <w:r w:rsidR="008A3003">
        <w:rPr>
          <w:rFonts w:asciiTheme="majorHAnsi" w:hAnsiTheme="majorHAnsi" w:cs="Calibri"/>
          <w:sz w:val="24"/>
          <w:szCs w:val="24"/>
        </w:rPr>
        <w:t>Evaluation and comparison of aquacultural systems.</w:t>
      </w:r>
      <w:r w:rsidR="008A3003">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443279" w:rsidRDefault="00443279" w:rsidP="00E16C2D">
      <w:pPr>
        <w:pStyle w:val="NoSpacing"/>
        <w:spacing w:line="276" w:lineRule="auto"/>
        <w:jc w:val="both"/>
        <w:rPr>
          <w:rFonts w:asciiTheme="majorHAnsi" w:hAnsiTheme="majorHAnsi" w:cs="Calibri"/>
          <w:b/>
          <w:sz w:val="24"/>
          <w:szCs w:val="24"/>
        </w:rPr>
      </w:pPr>
    </w:p>
    <w:p w:rsidR="00E16C2D" w:rsidRPr="00874F1C"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874F1C">
        <w:rPr>
          <w:rFonts w:asciiTheme="majorHAnsi" w:hAnsiTheme="majorHAnsi" w:cs="Calibri"/>
          <w:b/>
          <w:sz w:val="24"/>
          <w:szCs w:val="24"/>
        </w:rPr>
        <w:t>62: Materials for Aquacultural Systems</w:t>
      </w:r>
    </w:p>
    <w:p w:rsidR="00E16C2D" w:rsidRDefault="00E16C2D" w:rsidP="008A3003">
      <w:pPr>
        <w:pStyle w:val="NoSpacing"/>
        <w:spacing w:line="276" w:lineRule="auto"/>
        <w:jc w:val="both"/>
        <w:rPr>
          <w:rFonts w:asciiTheme="majorHAnsi" w:hAnsiTheme="majorHAnsi" w:cs="Calibri"/>
          <w:sz w:val="24"/>
          <w:szCs w:val="24"/>
        </w:rPr>
      </w:pPr>
      <w:r>
        <w:rPr>
          <w:rFonts w:asciiTheme="majorHAnsi" w:hAnsiTheme="majorHAnsi" w:cs="Calibri"/>
          <w:sz w:val="24"/>
          <w:szCs w:val="24"/>
        </w:rPr>
        <w:t>Consideration</w:t>
      </w:r>
      <w:r w:rsidR="008A3003">
        <w:rPr>
          <w:rFonts w:asciiTheme="majorHAnsi" w:hAnsiTheme="majorHAnsi" w:cs="Calibri"/>
          <w:sz w:val="24"/>
          <w:szCs w:val="24"/>
        </w:rPr>
        <w:t>s</w:t>
      </w:r>
      <w:r>
        <w:rPr>
          <w:rFonts w:asciiTheme="majorHAnsi" w:hAnsiTheme="majorHAnsi" w:cs="Calibri"/>
          <w:sz w:val="24"/>
          <w:szCs w:val="24"/>
        </w:rPr>
        <w:t xml:space="preserve"> in material</w:t>
      </w:r>
      <w:r w:rsidR="008A3003">
        <w:rPr>
          <w:rFonts w:asciiTheme="majorHAnsi" w:hAnsiTheme="majorHAnsi" w:cs="Calibri"/>
          <w:sz w:val="24"/>
          <w:szCs w:val="24"/>
        </w:rPr>
        <w:t>s</w:t>
      </w:r>
      <w:r>
        <w:rPr>
          <w:rFonts w:asciiTheme="majorHAnsi" w:hAnsiTheme="majorHAnsi" w:cs="Calibri"/>
          <w:sz w:val="24"/>
          <w:szCs w:val="24"/>
        </w:rPr>
        <w:t xml:space="preserve"> selection</w:t>
      </w:r>
      <w:r w:rsidR="008A3003">
        <w:rPr>
          <w:rFonts w:asciiTheme="majorHAnsi" w:hAnsiTheme="majorHAnsi" w:cs="Calibri"/>
          <w:sz w:val="24"/>
          <w:szCs w:val="24"/>
        </w:rPr>
        <w:t xml:space="preserve"> for aquaculture</w:t>
      </w:r>
      <w:r>
        <w:rPr>
          <w:rFonts w:asciiTheme="majorHAnsi" w:hAnsiTheme="majorHAnsi" w:cs="Calibri"/>
          <w:sz w:val="24"/>
          <w:szCs w:val="24"/>
        </w:rPr>
        <w:t>; weight of water; corrosion; biofouling; ozone as a constraint in material selection; system components and materials selection for tanks; raceways; waterproof lining; screen mesh; nets; ozone units; advantages and disadvantages of various materials – masonry, metal,</w:t>
      </w:r>
      <w:r w:rsidR="008A3003">
        <w:rPr>
          <w:rFonts w:asciiTheme="majorHAnsi" w:hAnsiTheme="majorHAnsi" w:cs="Calibri"/>
          <w:sz w:val="24"/>
          <w:szCs w:val="24"/>
        </w:rPr>
        <w:t xml:space="preserve"> plastics, rubber, woods,  and other materials.</w:t>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Pr="00D55012">
        <w:rPr>
          <w:rFonts w:asciiTheme="majorHAnsi" w:hAnsiTheme="majorHAnsi" w:cs="Calibri"/>
          <w:sz w:val="24"/>
          <w:szCs w:val="24"/>
        </w:rPr>
        <w:t>(3 Units)</w:t>
      </w:r>
    </w:p>
    <w:p w:rsidR="008A3003" w:rsidRDefault="008A3003" w:rsidP="008A3003">
      <w:pPr>
        <w:pStyle w:val="NoSpacing"/>
        <w:spacing w:line="276" w:lineRule="auto"/>
        <w:jc w:val="both"/>
        <w:rPr>
          <w:rFonts w:asciiTheme="majorHAnsi" w:hAnsiTheme="majorHAnsi" w:cs="Calibri"/>
          <w:sz w:val="24"/>
          <w:szCs w:val="24"/>
        </w:rPr>
      </w:pPr>
    </w:p>
    <w:p w:rsidR="00E16C2D" w:rsidRPr="00E64138"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E64138">
        <w:rPr>
          <w:rFonts w:asciiTheme="majorHAnsi" w:hAnsiTheme="majorHAnsi" w:cs="Calibri"/>
          <w:b/>
          <w:sz w:val="24"/>
          <w:szCs w:val="24"/>
        </w:rPr>
        <w:t>63: Aquacultural Environmental Requirements</w:t>
      </w:r>
      <w:r w:rsidR="00E16C2D" w:rsidRPr="00E64138">
        <w:rPr>
          <w:rFonts w:asciiTheme="majorHAnsi" w:hAnsiTheme="majorHAnsi" w:cs="Calibri"/>
          <w:b/>
          <w:sz w:val="24"/>
          <w:szCs w:val="24"/>
        </w:rPr>
        <w:tab/>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Primary constraints in a</w:t>
      </w:r>
      <w:r w:rsidR="00D457CD">
        <w:rPr>
          <w:rFonts w:asciiTheme="majorHAnsi" w:hAnsiTheme="majorHAnsi" w:cs="Calibri"/>
          <w:sz w:val="24"/>
          <w:szCs w:val="24"/>
        </w:rPr>
        <w:t>qua</w:t>
      </w:r>
      <w:r>
        <w:rPr>
          <w:rFonts w:asciiTheme="majorHAnsi" w:hAnsiTheme="majorHAnsi" w:cs="Calibri"/>
          <w:sz w:val="24"/>
          <w:szCs w:val="24"/>
        </w:rPr>
        <w:t>cultural systems; Properties of water; Oxygen as a constraint; other constraints; Environmental needs of aquatic organisms.</w:t>
      </w:r>
      <w:r w:rsidR="00487C3E">
        <w:rPr>
          <w:rFonts w:asciiTheme="majorHAnsi" w:hAnsiTheme="majorHAnsi" w:cs="Calibri"/>
          <w:sz w:val="24"/>
          <w:szCs w:val="24"/>
        </w:rPr>
        <w:t xml:space="preserve"> </w:t>
      </w:r>
      <w:r w:rsidR="008A3003">
        <w:rPr>
          <w:rFonts w:asciiTheme="majorHAnsi" w:hAnsiTheme="majorHAnsi" w:cs="Calibri"/>
          <w:sz w:val="24"/>
          <w:szCs w:val="24"/>
        </w:rPr>
        <w:t>Optimization of environmental factors for aquacultural production. Water quality requirements for aquaculture.</w:t>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sidR="008A3003">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sz w:val="24"/>
          <w:szCs w:val="24"/>
        </w:rPr>
      </w:pPr>
    </w:p>
    <w:p w:rsidR="00E16C2D" w:rsidRDefault="00E16C2D" w:rsidP="00E16C2D">
      <w:pPr>
        <w:pStyle w:val="NoSpacing"/>
        <w:spacing w:line="276" w:lineRule="auto"/>
        <w:jc w:val="both"/>
        <w:rPr>
          <w:rFonts w:asciiTheme="majorHAnsi" w:hAnsiTheme="majorHAnsi" w:cs="Calibri"/>
          <w:b/>
          <w:sz w:val="24"/>
          <w:szCs w:val="24"/>
        </w:rPr>
      </w:pPr>
      <w:r w:rsidRPr="003F2642">
        <w:rPr>
          <w:rFonts w:asciiTheme="majorHAnsi" w:hAnsiTheme="majorHAnsi" w:cs="Calibri"/>
          <w:b/>
          <w:sz w:val="24"/>
          <w:szCs w:val="24"/>
        </w:rPr>
        <w:t xml:space="preserve">ABE </w:t>
      </w:r>
      <w:r w:rsidR="002330EA">
        <w:rPr>
          <w:rFonts w:asciiTheme="majorHAnsi" w:hAnsiTheme="majorHAnsi" w:cs="Calibri"/>
          <w:b/>
          <w:sz w:val="24"/>
          <w:szCs w:val="24"/>
        </w:rPr>
        <w:t>6</w:t>
      </w:r>
      <w:r w:rsidRPr="003F2642">
        <w:rPr>
          <w:rFonts w:asciiTheme="majorHAnsi" w:hAnsiTheme="majorHAnsi" w:cs="Calibri"/>
          <w:b/>
          <w:sz w:val="24"/>
          <w:szCs w:val="24"/>
        </w:rPr>
        <w:t>64: Aquacultural Equipment and Controls</w:t>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Feeding equipment; harvesting equipment; monitoring equipment; water management equipment; monitoring and control sy</w:t>
      </w:r>
      <w:r w:rsidR="00D457CD">
        <w:rPr>
          <w:rFonts w:asciiTheme="majorHAnsi" w:hAnsiTheme="majorHAnsi" w:cs="Calibri"/>
          <w:sz w:val="24"/>
          <w:szCs w:val="24"/>
        </w:rPr>
        <w:t xml:space="preserve">stems for aquacultural production.  </w:t>
      </w:r>
      <w:r>
        <w:rPr>
          <w:rFonts w:asciiTheme="majorHAnsi" w:hAnsiTheme="majorHAnsi" w:cs="Calibri"/>
          <w:sz w:val="24"/>
          <w:szCs w:val="24"/>
        </w:rPr>
        <w:tab/>
      </w:r>
      <w:r w:rsidRPr="00D55012">
        <w:rPr>
          <w:rFonts w:asciiTheme="majorHAnsi" w:hAnsiTheme="majorHAnsi" w:cs="Calibri"/>
          <w:sz w:val="24"/>
          <w:szCs w:val="24"/>
        </w:rPr>
        <w:t>(3 Units)</w:t>
      </w:r>
    </w:p>
    <w:p w:rsidR="00E16C2D" w:rsidRPr="00FE16B2" w:rsidRDefault="00E16C2D" w:rsidP="00E16C2D">
      <w:pPr>
        <w:pStyle w:val="NoSpacing"/>
        <w:spacing w:line="276" w:lineRule="auto"/>
        <w:jc w:val="both"/>
        <w:rPr>
          <w:rFonts w:asciiTheme="majorHAnsi" w:hAnsiTheme="majorHAnsi" w:cs="Calibri"/>
          <w:sz w:val="24"/>
          <w:szCs w:val="24"/>
        </w:rPr>
      </w:pPr>
    </w:p>
    <w:p w:rsidR="00E16C2D" w:rsidRPr="00DE0B9E"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DE0B9E">
        <w:rPr>
          <w:rFonts w:asciiTheme="majorHAnsi" w:hAnsiTheme="majorHAnsi" w:cs="Calibri"/>
          <w:b/>
          <w:sz w:val="24"/>
          <w:szCs w:val="24"/>
        </w:rPr>
        <w:t>65: Design of Aquacultural Systems</w:t>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Constraints and techniques used for the design of various systems – ponds, raceways, net pens, tanks, recirculating systems.  </w:t>
      </w:r>
      <w:r w:rsidR="00D457CD">
        <w:rPr>
          <w:rFonts w:asciiTheme="majorHAnsi" w:hAnsiTheme="majorHAnsi" w:cs="Calibri"/>
          <w:sz w:val="24"/>
          <w:szCs w:val="24"/>
        </w:rPr>
        <w:t xml:space="preserve">Systems design for optimal and sustainable aquacultural production in the tropical environment.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F91383">
        <w:rPr>
          <w:rFonts w:asciiTheme="majorHAnsi" w:hAnsiTheme="majorHAnsi" w:cs="Calibri"/>
          <w:b/>
          <w:sz w:val="24"/>
          <w:szCs w:val="24"/>
        </w:rPr>
        <w:t>66: Aquacultural Waste Management Systems</w:t>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Materials to remove</w:t>
      </w:r>
      <w:r w:rsidR="00D457CD">
        <w:rPr>
          <w:rFonts w:asciiTheme="majorHAnsi" w:hAnsiTheme="majorHAnsi" w:cs="Calibri"/>
          <w:sz w:val="24"/>
          <w:szCs w:val="24"/>
        </w:rPr>
        <w:t xml:space="preserve"> from aquacultural systems</w:t>
      </w:r>
      <w:r>
        <w:rPr>
          <w:rFonts w:asciiTheme="majorHAnsi" w:hAnsiTheme="majorHAnsi" w:cs="Calibri"/>
          <w:sz w:val="24"/>
          <w:szCs w:val="24"/>
        </w:rPr>
        <w:t>; methods to remove ammonia, solids; methods to dispose of solids; methods to remove dissolved and colloidal matter; methods to remove carbon dioxide; effluent regulations.</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00896D98">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sz w:val="24"/>
          <w:szCs w:val="24"/>
        </w:rPr>
      </w:pPr>
    </w:p>
    <w:p w:rsidR="00BB1A92" w:rsidRPr="008D6A30" w:rsidRDefault="00BB1A92" w:rsidP="00E16C2D">
      <w:pPr>
        <w:pStyle w:val="NoSpacing"/>
        <w:spacing w:line="276" w:lineRule="auto"/>
        <w:jc w:val="both"/>
        <w:rPr>
          <w:rFonts w:asciiTheme="majorHAnsi" w:hAnsiTheme="majorHAnsi" w:cs="Calibri"/>
          <w:sz w:val="24"/>
          <w:szCs w:val="24"/>
        </w:rPr>
      </w:pPr>
    </w:p>
    <w:p w:rsidR="00B43991" w:rsidRDefault="002330EA" w:rsidP="00B43991">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lastRenderedPageBreak/>
        <w:t>ABE 6</w:t>
      </w:r>
      <w:r w:rsidR="00B43991" w:rsidRPr="00C3763D">
        <w:rPr>
          <w:rFonts w:asciiTheme="majorHAnsi" w:hAnsiTheme="majorHAnsi" w:cs="Calibri"/>
          <w:b/>
          <w:sz w:val="24"/>
          <w:szCs w:val="24"/>
        </w:rPr>
        <w:t>7</w:t>
      </w:r>
      <w:r w:rsidR="00B43991">
        <w:rPr>
          <w:rFonts w:asciiTheme="majorHAnsi" w:hAnsiTheme="majorHAnsi" w:cs="Calibri"/>
          <w:b/>
          <w:sz w:val="24"/>
          <w:szCs w:val="24"/>
        </w:rPr>
        <w:t>1</w:t>
      </w:r>
      <w:r w:rsidR="00B43991" w:rsidRPr="00C3763D">
        <w:rPr>
          <w:rFonts w:asciiTheme="majorHAnsi" w:hAnsiTheme="majorHAnsi" w:cs="Calibri"/>
          <w:b/>
          <w:sz w:val="24"/>
          <w:szCs w:val="24"/>
        </w:rPr>
        <w:t>: Forest</w:t>
      </w:r>
      <w:r w:rsidR="00B43991">
        <w:rPr>
          <w:rFonts w:asciiTheme="majorHAnsi" w:hAnsiTheme="majorHAnsi" w:cs="Calibri"/>
          <w:b/>
          <w:sz w:val="24"/>
          <w:szCs w:val="24"/>
        </w:rPr>
        <w:t xml:space="preserve"> </w:t>
      </w:r>
      <w:r w:rsidR="00B43991" w:rsidRPr="00C3763D">
        <w:rPr>
          <w:rFonts w:asciiTheme="majorHAnsi" w:hAnsiTheme="majorHAnsi" w:cs="Calibri"/>
          <w:b/>
          <w:sz w:val="24"/>
          <w:szCs w:val="24"/>
        </w:rPr>
        <w:t>Stand Establishment and Maintenance</w:t>
      </w:r>
    </w:p>
    <w:p w:rsidR="00B43991" w:rsidRDefault="00B43991" w:rsidP="00B43991">
      <w:pPr>
        <w:pStyle w:val="NoSpacing"/>
        <w:spacing w:line="276" w:lineRule="auto"/>
        <w:jc w:val="both"/>
        <w:rPr>
          <w:rFonts w:asciiTheme="majorHAnsi" w:hAnsiTheme="majorHAnsi" w:cs="Calibri"/>
          <w:sz w:val="24"/>
          <w:szCs w:val="24"/>
        </w:rPr>
      </w:pPr>
      <w:r>
        <w:rPr>
          <w:rFonts w:asciiTheme="majorHAnsi" w:hAnsiTheme="majorHAnsi" w:cs="Calibri"/>
          <w:sz w:val="24"/>
          <w:szCs w:val="24"/>
        </w:rPr>
        <w:t>Site preparation; planting; cleaning and thinning of young stands; pruning; fertilization; fire protection; soil restoration; forest roads; forest regulations.</w:t>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2F5FE0">
        <w:rPr>
          <w:rFonts w:asciiTheme="majorHAnsi" w:hAnsiTheme="majorHAnsi" w:cs="Calibri"/>
          <w:b/>
          <w:sz w:val="24"/>
          <w:szCs w:val="24"/>
        </w:rPr>
        <w:t>72: Timber Transportation</w:t>
      </w:r>
    </w:p>
    <w:p w:rsidR="00E16C2D" w:rsidRDefault="00D457CD" w:rsidP="00523B50">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Special vehicular and traction requirements for timber transportation. </w:t>
      </w:r>
      <w:r w:rsidR="00E16C2D">
        <w:rPr>
          <w:rFonts w:asciiTheme="majorHAnsi" w:hAnsiTheme="majorHAnsi" w:cs="Calibri"/>
          <w:sz w:val="24"/>
          <w:szCs w:val="24"/>
        </w:rPr>
        <w:t>Log extraction; skidding; winch skidding; grapple skidding; forwarding; locomotion.</w:t>
      </w:r>
      <w:r>
        <w:rPr>
          <w:rFonts w:asciiTheme="majorHAnsi" w:hAnsiTheme="majorHAnsi" w:cs="Calibri"/>
          <w:sz w:val="24"/>
          <w:szCs w:val="24"/>
        </w:rPr>
        <w:t xml:space="preserve"> Equipment and procedures for timber transportation. </w:t>
      </w:r>
      <w:r w:rsidR="00523B50">
        <w:rPr>
          <w:rFonts w:asciiTheme="majorHAnsi" w:hAnsiTheme="majorHAnsi" w:cs="Calibri"/>
          <w:sz w:val="24"/>
          <w:szCs w:val="24"/>
        </w:rPr>
        <w:t xml:space="preserve"> Safety considerations. </w:t>
      </w:r>
      <w:r w:rsidR="00523B50">
        <w:rPr>
          <w:rFonts w:asciiTheme="majorHAnsi" w:hAnsiTheme="majorHAnsi" w:cs="Calibri"/>
          <w:sz w:val="24"/>
          <w:szCs w:val="24"/>
        </w:rPr>
        <w:tab/>
      </w:r>
      <w:r w:rsidR="00523B50">
        <w:rPr>
          <w:rFonts w:asciiTheme="majorHAnsi" w:hAnsiTheme="majorHAnsi" w:cs="Calibri"/>
          <w:sz w:val="24"/>
          <w:szCs w:val="24"/>
        </w:rPr>
        <w:tab/>
      </w:r>
      <w:r w:rsidR="00523B50">
        <w:rPr>
          <w:rFonts w:asciiTheme="majorHAnsi" w:hAnsiTheme="majorHAnsi" w:cs="Calibri"/>
          <w:sz w:val="24"/>
          <w:szCs w:val="24"/>
        </w:rPr>
        <w:tab/>
      </w:r>
      <w:r w:rsidR="00E16C2D" w:rsidRPr="00D55012">
        <w:rPr>
          <w:rFonts w:asciiTheme="majorHAnsi" w:hAnsiTheme="majorHAnsi" w:cs="Calibri"/>
          <w:sz w:val="24"/>
          <w:szCs w:val="24"/>
        </w:rPr>
        <w:t>(3 Units)</w:t>
      </w:r>
    </w:p>
    <w:p w:rsidR="00E16C2D" w:rsidRPr="00C82558" w:rsidRDefault="00E16C2D" w:rsidP="00E16C2D">
      <w:pPr>
        <w:pStyle w:val="NoSpacing"/>
        <w:spacing w:line="276" w:lineRule="auto"/>
        <w:ind w:left="7200" w:firstLine="720"/>
        <w:jc w:val="both"/>
        <w:rPr>
          <w:rFonts w:asciiTheme="majorHAnsi" w:hAnsiTheme="majorHAnsi" w:cs="Calibri"/>
          <w:sz w:val="24"/>
          <w:szCs w:val="24"/>
        </w:rPr>
      </w:pPr>
    </w:p>
    <w:p w:rsidR="00E16C2D" w:rsidRPr="002505E4"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2505E4">
        <w:rPr>
          <w:rFonts w:asciiTheme="majorHAnsi" w:hAnsiTheme="majorHAnsi" w:cs="Calibri"/>
          <w:b/>
          <w:sz w:val="24"/>
          <w:szCs w:val="24"/>
        </w:rPr>
        <w:t>73: Forest Power and Machinery Design</w:t>
      </w:r>
    </w:p>
    <w:p w:rsidR="00E16C2D" w:rsidRDefault="00523B50"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Special needs and considerations for design of forest power and machinery. </w:t>
      </w:r>
      <w:r w:rsidR="00E16C2D">
        <w:rPr>
          <w:rFonts w:asciiTheme="majorHAnsi" w:hAnsiTheme="majorHAnsi" w:cs="Calibri"/>
          <w:sz w:val="24"/>
          <w:szCs w:val="24"/>
        </w:rPr>
        <w:t>Design of multifunction heads and crane booms; measuring and working devices; forest tractors and excavators; power saw</w:t>
      </w:r>
      <w:r>
        <w:rPr>
          <w:rFonts w:asciiTheme="majorHAnsi" w:hAnsiTheme="majorHAnsi" w:cs="Calibri"/>
          <w:sz w:val="24"/>
          <w:szCs w:val="24"/>
        </w:rPr>
        <w:t>s</w:t>
      </w:r>
      <w:r w:rsidR="00E16C2D">
        <w:rPr>
          <w:rFonts w:asciiTheme="majorHAnsi" w:hAnsiTheme="majorHAnsi" w:cs="Calibri"/>
          <w:sz w:val="24"/>
          <w:szCs w:val="24"/>
        </w:rPr>
        <w:t xml:space="preserve"> and tools. </w:t>
      </w:r>
      <w:r w:rsidR="00E16C2D">
        <w:rPr>
          <w:rFonts w:asciiTheme="majorHAnsi" w:hAnsiTheme="majorHAnsi" w:cs="Calibri"/>
          <w:sz w:val="24"/>
          <w:szCs w:val="24"/>
        </w:rPr>
        <w:tab/>
      </w:r>
      <w:r w:rsidR="00E16C2D">
        <w:rPr>
          <w:rFonts w:asciiTheme="majorHAnsi" w:hAnsiTheme="majorHAnsi" w:cs="Calibri"/>
          <w:sz w:val="24"/>
          <w:szCs w:val="24"/>
        </w:rPr>
        <w:tab/>
      </w:r>
      <w:r w:rsidR="00E16C2D">
        <w:rPr>
          <w:rFonts w:asciiTheme="majorHAnsi" w:hAnsiTheme="majorHAnsi" w:cs="Calibri"/>
          <w:sz w:val="24"/>
          <w:szCs w:val="24"/>
        </w:rPr>
        <w:tab/>
      </w:r>
      <w:r w:rsidR="00E16C2D">
        <w:rPr>
          <w:rFonts w:asciiTheme="majorHAnsi" w:hAnsiTheme="majorHAnsi" w:cs="Calibri"/>
          <w:sz w:val="24"/>
          <w:szCs w:val="24"/>
        </w:rPr>
        <w:tab/>
      </w:r>
      <w:r w:rsidR="00E16C2D">
        <w:rPr>
          <w:rFonts w:asciiTheme="majorHAnsi" w:hAnsiTheme="majorHAnsi" w:cs="Calibri"/>
          <w:sz w:val="24"/>
          <w:szCs w:val="24"/>
        </w:rPr>
        <w:tab/>
      </w:r>
      <w:r w:rsidR="00896D98">
        <w:rPr>
          <w:rFonts w:asciiTheme="majorHAnsi" w:hAnsiTheme="majorHAnsi" w:cs="Calibri"/>
          <w:sz w:val="24"/>
          <w:szCs w:val="24"/>
        </w:rPr>
        <w:tab/>
      </w:r>
      <w:r w:rsidR="00E16C2D"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98509D">
        <w:rPr>
          <w:rFonts w:asciiTheme="majorHAnsi" w:hAnsiTheme="majorHAnsi" w:cs="Calibri"/>
          <w:b/>
          <w:sz w:val="24"/>
          <w:szCs w:val="24"/>
        </w:rPr>
        <w:t>74: Special Logging</w:t>
      </w:r>
      <w:r w:rsidR="00BB13A5">
        <w:rPr>
          <w:rFonts w:asciiTheme="majorHAnsi" w:hAnsiTheme="majorHAnsi" w:cs="Calibri"/>
          <w:b/>
          <w:sz w:val="24"/>
          <w:szCs w:val="24"/>
        </w:rPr>
        <w:t xml:space="preserve"> Techniques</w:t>
      </w:r>
    </w:p>
    <w:p w:rsidR="00E16C2D" w:rsidRDefault="00523B50"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Occasions and situations warranting special logging. Equipment and procedures for special logging. </w:t>
      </w:r>
      <w:r w:rsidR="00E16C2D">
        <w:rPr>
          <w:rFonts w:asciiTheme="majorHAnsi" w:hAnsiTheme="majorHAnsi" w:cs="Calibri"/>
          <w:sz w:val="24"/>
          <w:szCs w:val="24"/>
        </w:rPr>
        <w:t xml:space="preserve">Semiaerial systems; aerial or off-the-ground systems; water transportation. </w:t>
      </w:r>
      <w:r w:rsidR="00E16C2D">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00E16C2D" w:rsidRPr="00D55012">
        <w:rPr>
          <w:rFonts w:asciiTheme="majorHAnsi" w:hAnsiTheme="majorHAnsi" w:cs="Calibri"/>
          <w:sz w:val="24"/>
          <w:szCs w:val="24"/>
        </w:rPr>
        <w:t>(3 Units)</w:t>
      </w:r>
    </w:p>
    <w:p w:rsidR="00523B50" w:rsidRDefault="00523B50" w:rsidP="00E16C2D">
      <w:pPr>
        <w:pStyle w:val="NoSpacing"/>
        <w:spacing w:line="276" w:lineRule="auto"/>
        <w:jc w:val="both"/>
        <w:rPr>
          <w:rFonts w:asciiTheme="majorHAnsi" w:hAnsiTheme="majorHAnsi" w:cs="Calibri"/>
          <w:b/>
          <w:sz w:val="24"/>
          <w:szCs w:val="24"/>
        </w:rPr>
      </w:pPr>
    </w:p>
    <w:p w:rsidR="00B43991" w:rsidRPr="000918D7" w:rsidRDefault="002330EA" w:rsidP="00B43991">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B43991">
        <w:rPr>
          <w:rFonts w:asciiTheme="majorHAnsi" w:hAnsiTheme="majorHAnsi" w:cs="Calibri"/>
          <w:b/>
          <w:sz w:val="24"/>
          <w:szCs w:val="24"/>
        </w:rPr>
        <w:t>75</w:t>
      </w:r>
      <w:r w:rsidR="00B43991" w:rsidRPr="000918D7">
        <w:rPr>
          <w:rFonts w:asciiTheme="majorHAnsi" w:hAnsiTheme="majorHAnsi" w:cs="Calibri"/>
          <w:b/>
          <w:sz w:val="24"/>
          <w:szCs w:val="24"/>
        </w:rPr>
        <w:t>: Tree Felling and Log Processing</w:t>
      </w:r>
    </w:p>
    <w:p w:rsidR="00B43991" w:rsidRDefault="00B43991" w:rsidP="00B43991">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Tree harvesting; the felling process; felling tools; mechanical tool fellers; ergonomics of tree felling; log processing techniques; delimbing; topping and bucking; debarking and slashing; wood comminution.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B86F26" w:rsidRDefault="00B86F26" w:rsidP="00E16C2D">
      <w:pPr>
        <w:pStyle w:val="NoSpacing"/>
        <w:spacing w:line="276" w:lineRule="auto"/>
        <w:jc w:val="both"/>
        <w:rPr>
          <w:rFonts w:asciiTheme="majorHAnsi" w:hAnsiTheme="majorHAnsi" w:cs="Calibri"/>
          <w:b/>
          <w:sz w:val="24"/>
          <w:szCs w:val="24"/>
        </w:rPr>
      </w:pPr>
    </w:p>
    <w:p w:rsidR="00E16C2D" w:rsidRPr="0080795E"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281806">
        <w:rPr>
          <w:rFonts w:asciiTheme="majorHAnsi" w:hAnsiTheme="majorHAnsi" w:cs="Calibri"/>
          <w:b/>
          <w:sz w:val="24"/>
          <w:szCs w:val="24"/>
        </w:rPr>
        <w:t>7</w:t>
      </w:r>
      <w:r w:rsidR="00905E8E">
        <w:rPr>
          <w:rFonts w:asciiTheme="majorHAnsi" w:hAnsiTheme="majorHAnsi" w:cs="Calibri"/>
          <w:b/>
          <w:sz w:val="24"/>
          <w:szCs w:val="24"/>
        </w:rPr>
        <w:t>6</w:t>
      </w:r>
      <w:r w:rsidR="00E16C2D" w:rsidRPr="00281806">
        <w:rPr>
          <w:rFonts w:asciiTheme="majorHAnsi" w:hAnsiTheme="majorHAnsi" w:cs="Calibri"/>
          <w:b/>
          <w:sz w:val="24"/>
          <w:szCs w:val="24"/>
        </w:rPr>
        <w:t>: Operational</w:t>
      </w:r>
      <w:r w:rsidR="002614D2">
        <w:rPr>
          <w:rFonts w:asciiTheme="majorHAnsi" w:hAnsiTheme="majorHAnsi" w:cs="Calibri"/>
          <w:b/>
          <w:sz w:val="24"/>
          <w:szCs w:val="24"/>
        </w:rPr>
        <w:t>,</w:t>
      </w:r>
      <w:r w:rsidR="00E16C2D" w:rsidRPr="00281806">
        <w:rPr>
          <w:rFonts w:asciiTheme="majorHAnsi" w:hAnsiTheme="majorHAnsi" w:cs="Calibri"/>
          <w:b/>
          <w:sz w:val="24"/>
          <w:szCs w:val="24"/>
        </w:rPr>
        <w:t xml:space="preserve"> Security and Safety Issues in Forest Engineering</w:t>
      </w:r>
    </w:p>
    <w:p w:rsidR="00E16C2D" w:rsidRDefault="00523B50" w:rsidP="00C52F9F">
      <w:pPr>
        <w:pStyle w:val="NoSpacing"/>
        <w:spacing w:line="276" w:lineRule="auto"/>
        <w:jc w:val="both"/>
        <w:rPr>
          <w:rFonts w:asciiTheme="majorHAnsi" w:hAnsiTheme="majorHAnsi" w:cs="Calibri"/>
          <w:sz w:val="24"/>
          <w:szCs w:val="24"/>
        </w:rPr>
      </w:pPr>
      <w:r>
        <w:rPr>
          <w:rFonts w:asciiTheme="majorHAnsi" w:hAnsiTheme="majorHAnsi" w:cs="Calibri"/>
          <w:sz w:val="24"/>
          <w:szCs w:val="24"/>
        </w:rPr>
        <w:t>T</w:t>
      </w:r>
      <w:r w:rsidR="00852822">
        <w:rPr>
          <w:rFonts w:asciiTheme="majorHAnsi" w:hAnsiTheme="majorHAnsi" w:cs="Calibri"/>
          <w:sz w:val="24"/>
          <w:szCs w:val="24"/>
        </w:rPr>
        <w:t xml:space="preserve">ree felling organization; felling angles; felling patterns; operational, security and safety </w:t>
      </w:r>
      <w:r>
        <w:rPr>
          <w:rFonts w:asciiTheme="majorHAnsi" w:hAnsiTheme="majorHAnsi" w:cs="Calibri"/>
          <w:sz w:val="24"/>
          <w:szCs w:val="24"/>
        </w:rPr>
        <w:t xml:space="preserve">considerations </w:t>
      </w:r>
      <w:r w:rsidR="00852822">
        <w:rPr>
          <w:rFonts w:asciiTheme="majorHAnsi" w:hAnsiTheme="majorHAnsi" w:cs="Calibri"/>
          <w:sz w:val="24"/>
          <w:szCs w:val="24"/>
        </w:rPr>
        <w:t>in use of forest machinery – power saws; tools; fore</w:t>
      </w:r>
      <w:r>
        <w:rPr>
          <w:rFonts w:asciiTheme="majorHAnsi" w:hAnsiTheme="majorHAnsi" w:cs="Calibri"/>
          <w:sz w:val="24"/>
          <w:szCs w:val="24"/>
        </w:rPr>
        <w:t>s</w:t>
      </w:r>
      <w:r w:rsidR="00852822">
        <w:rPr>
          <w:rFonts w:asciiTheme="majorHAnsi" w:hAnsiTheme="majorHAnsi" w:cs="Calibri"/>
          <w:sz w:val="24"/>
          <w:szCs w:val="24"/>
        </w:rPr>
        <w:t xml:space="preserve">t machines, etc; operations in hazardous conditions; safety and security rules and regulations. </w:t>
      </w:r>
      <w:r w:rsidR="00E16C2D" w:rsidRPr="00D55012">
        <w:rPr>
          <w:rFonts w:asciiTheme="majorHAnsi" w:hAnsiTheme="majorHAnsi" w:cs="Calibri"/>
          <w:sz w:val="24"/>
          <w:szCs w:val="24"/>
        </w:rPr>
        <w:t>(3 Units)</w:t>
      </w:r>
    </w:p>
    <w:p w:rsidR="00C73C13" w:rsidRPr="00C3763D" w:rsidRDefault="00C73C13" w:rsidP="00E16C2D">
      <w:pPr>
        <w:pStyle w:val="NoSpacing"/>
        <w:spacing w:line="276" w:lineRule="auto"/>
        <w:jc w:val="both"/>
        <w:rPr>
          <w:rFonts w:asciiTheme="majorHAnsi" w:hAnsiTheme="majorHAnsi" w:cs="Calibri"/>
          <w:b/>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CA13D0">
        <w:rPr>
          <w:rFonts w:asciiTheme="majorHAnsi" w:hAnsiTheme="majorHAnsi" w:cs="Calibri"/>
          <w:b/>
          <w:sz w:val="24"/>
          <w:szCs w:val="24"/>
        </w:rPr>
        <w:t>81: Catchment Hydrology and Management</w:t>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The hydrological cycle; rainfall-runoff relationships at the catchment scale. Catchment analysis and data management systems; GIS; DEM; GPS and remote sensing applications; hydrological catchment models and modeling; best practices in catchment management; the catchment approach to natural resources and ecosystems management; reservoir sedimentation control and prediction of useful life of reservoirs; forest management and the water cycle.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5236E6">
        <w:rPr>
          <w:rFonts w:asciiTheme="majorHAnsi" w:hAnsiTheme="majorHAnsi" w:cs="Calibri"/>
          <w:b/>
          <w:sz w:val="24"/>
          <w:szCs w:val="24"/>
        </w:rPr>
        <w:t>82: Ecosystem Analysis and Assessment</w:t>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Ecosystems productivity, goods and services; production and decomposition in nature; homeostasis of ecosystems; food chains, food webs and trophic levels; ecosystem energetics; biogeochemical cycles and recycle pathways; nutrient cycling in the tropics; assessment of ecosystem condition and health.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(3 Units)</w:t>
      </w:r>
    </w:p>
    <w:p w:rsidR="00E16C2D" w:rsidRPr="00887342" w:rsidRDefault="00E16C2D" w:rsidP="00E16C2D">
      <w:pPr>
        <w:pStyle w:val="NoSpacing"/>
        <w:spacing w:line="276" w:lineRule="auto"/>
        <w:jc w:val="both"/>
        <w:rPr>
          <w:rFonts w:asciiTheme="majorHAnsi" w:hAnsiTheme="majorHAnsi" w:cs="Calibri"/>
          <w:sz w:val="24"/>
          <w:szCs w:val="24"/>
        </w:rPr>
      </w:pPr>
    </w:p>
    <w:p w:rsidR="00E16C2D" w:rsidRPr="004E2F1C" w:rsidRDefault="00E16C2D" w:rsidP="00E16C2D">
      <w:pPr>
        <w:pStyle w:val="NoSpacing"/>
        <w:spacing w:line="276" w:lineRule="auto"/>
        <w:jc w:val="both"/>
        <w:rPr>
          <w:rFonts w:asciiTheme="majorHAnsi" w:hAnsiTheme="majorHAnsi" w:cs="Calibri"/>
          <w:b/>
          <w:sz w:val="24"/>
          <w:szCs w:val="24"/>
        </w:rPr>
      </w:pPr>
      <w:r w:rsidRPr="004E2F1C">
        <w:rPr>
          <w:rFonts w:asciiTheme="majorHAnsi" w:hAnsiTheme="majorHAnsi" w:cs="Calibri"/>
          <w:b/>
          <w:sz w:val="24"/>
          <w:szCs w:val="24"/>
        </w:rPr>
        <w:lastRenderedPageBreak/>
        <w:t xml:space="preserve">ABE </w:t>
      </w:r>
      <w:r w:rsidR="002330EA">
        <w:rPr>
          <w:rFonts w:asciiTheme="majorHAnsi" w:hAnsiTheme="majorHAnsi" w:cs="Calibri"/>
          <w:b/>
          <w:sz w:val="24"/>
          <w:szCs w:val="24"/>
        </w:rPr>
        <w:t>6</w:t>
      </w:r>
      <w:r w:rsidRPr="004E2F1C">
        <w:rPr>
          <w:rFonts w:asciiTheme="majorHAnsi" w:hAnsiTheme="majorHAnsi" w:cs="Calibri"/>
          <w:b/>
          <w:sz w:val="24"/>
          <w:szCs w:val="24"/>
        </w:rPr>
        <w:t>83: Wetlands and Environmental Water Quality Management</w:t>
      </w:r>
      <w:r w:rsidRPr="004E2F1C">
        <w:rPr>
          <w:rFonts w:asciiTheme="majorHAnsi" w:hAnsiTheme="majorHAnsi" w:cs="Calibri"/>
          <w:b/>
          <w:sz w:val="24"/>
          <w:szCs w:val="24"/>
        </w:rPr>
        <w:tab/>
      </w:r>
      <w:r w:rsidRPr="004E2F1C">
        <w:rPr>
          <w:rFonts w:asciiTheme="majorHAnsi" w:hAnsiTheme="majorHAnsi" w:cs="Calibri"/>
          <w:b/>
          <w:sz w:val="24"/>
          <w:szCs w:val="24"/>
        </w:rPr>
        <w:tab/>
      </w:r>
    </w:p>
    <w:p w:rsidR="00E16C2D" w:rsidRPr="001F5C77"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Classification of wetlands and their national inventory; characterization of wetlands; wetland resources and their conservation; hydrology of wetlands; soils of wetlands; vegetation of wetlands; wetlands creation; restoration of impaired wetlands; design and operation of constructed wetlands; wetland ecology and management. Sources of water in nature; characteristics of water in the natural environment; environmental water quality requirements for aquatic and terrestrial life and other ecosystems; natural purification of water in rivers, soils, wetlands, forests and other ecosystems. Watershed management for environmental water quality; Tropic stat</w:t>
      </w:r>
      <w:r w:rsidR="007C7BB1">
        <w:rPr>
          <w:rFonts w:asciiTheme="majorHAnsi" w:hAnsiTheme="majorHAnsi" w:cs="Calibri"/>
          <w:sz w:val="24"/>
          <w:szCs w:val="24"/>
        </w:rPr>
        <w:t>e</w:t>
      </w:r>
      <w:r>
        <w:rPr>
          <w:rFonts w:asciiTheme="majorHAnsi" w:hAnsiTheme="majorHAnsi" w:cs="Calibri"/>
          <w:sz w:val="24"/>
          <w:szCs w:val="24"/>
        </w:rPr>
        <w:t>s; biological, chemical and physical contaminants; water quality modeling; water treatment practices and methods.</w:t>
      </w:r>
    </w:p>
    <w:p w:rsidR="00E16C2D" w:rsidRDefault="00E16C2D" w:rsidP="00E16C2D">
      <w:pPr>
        <w:pStyle w:val="NoSpacing"/>
        <w:spacing w:line="276" w:lineRule="auto"/>
        <w:ind w:left="7200" w:firstLine="720"/>
        <w:jc w:val="both"/>
        <w:rPr>
          <w:rFonts w:asciiTheme="majorHAnsi" w:hAnsiTheme="majorHAnsi" w:cs="Calibri"/>
          <w:sz w:val="24"/>
          <w:szCs w:val="24"/>
        </w:rPr>
      </w:pPr>
      <w:r w:rsidRPr="00D55012">
        <w:rPr>
          <w:rFonts w:asciiTheme="majorHAnsi" w:hAnsiTheme="majorHAnsi" w:cs="Calibri"/>
          <w:sz w:val="24"/>
          <w:szCs w:val="24"/>
        </w:rPr>
        <w:t>(3 Units)</w:t>
      </w:r>
    </w:p>
    <w:p w:rsidR="00E16C2D" w:rsidRDefault="00E16C2D" w:rsidP="00E16C2D">
      <w:pPr>
        <w:pStyle w:val="NoSpacing"/>
        <w:spacing w:line="276" w:lineRule="auto"/>
        <w:jc w:val="both"/>
        <w:rPr>
          <w:rFonts w:asciiTheme="majorHAnsi" w:hAnsiTheme="majorHAnsi" w:cs="Calibri"/>
          <w:b/>
          <w:sz w:val="24"/>
          <w:szCs w:val="24"/>
        </w:rPr>
      </w:pPr>
    </w:p>
    <w:p w:rsidR="00E16C2D" w:rsidRPr="00B64806"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B64806">
        <w:rPr>
          <w:rFonts w:asciiTheme="majorHAnsi" w:hAnsiTheme="majorHAnsi" w:cs="Calibri"/>
          <w:b/>
          <w:sz w:val="24"/>
          <w:szCs w:val="24"/>
        </w:rPr>
        <w:t>84: Non-</w:t>
      </w:r>
      <w:r w:rsidR="007C7BB1">
        <w:rPr>
          <w:rFonts w:asciiTheme="majorHAnsi" w:hAnsiTheme="majorHAnsi" w:cs="Calibri"/>
          <w:b/>
          <w:sz w:val="24"/>
          <w:szCs w:val="24"/>
        </w:rPr>
        <w:t>p</w:t>
      </w:r>
      <w:r w:rsidR="00E16C2D" w:rsidRPr="00B64806">
        <w:rPr>
          <w:rFonts w:asciiTheme="majorHAnsi" w:hAnsiTheme="majorHAnsi" w:cs="Calibri"/>
          <w:b/>
          <w:sz w:val="24"/>
          <w:szCs w:val="24"/>
        </w:rPr>
        <w:t>oint Source Pollution Assessment and Control</w:t>
      </w:r>
      <w:r w:rsidR="00E16C2D" w:rsidRPr="00B64806">
        <w:rPr>
          <w:rFonts w:asciiTheme="majorHAnsi" w:hAnsiTheme="majorHAnsi" w:cs="Calibri"/>
          <w:b/>
          <w:sz w:val="24"/>
          <w:szCs w:val="24"/>
        </w:rPr>
        <w:tab/>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Concept of non-point source po</w:t>
      </w:r>
      <w:r w:rsidR="007C7BB1">
        <w:rPr>
          <w:rFonts w:asciiTheme="majorHAnsi" w:hAnsiTheme="majorHAnsi" w:cs="Calibri"/>
          <w:sz w:val="24"/>
          <w:szCs w:val="24"/>
        </w:rPr>
        <w:t>llution; characteristics of non-</w:t>
      </w:r>
      <w:r>
        <w:rPr>
          <w:rFonts w:asciiTheme="majorHAnsi" w:hAnsiTheme="majorHAnsi" w:cs="Calibri"/>
          <w:sz w:val="24"/>
          <w:szCs w:val="24"/>
        </w:rPr>
        <w:t>point source pollution; types of non</w:t>
      </w:r>
      <w:r w:rsidR="007C7BB1">
        <w:rPr>
          <w:rFonts w:asciiTheme="majorHAnsi" w:hAnsiTheme="majorHAnsi" w:cs="Calibri"/>
          <w:sz w:val="24"/>
          <w:szCs w:val="24"/>
        </w:rPr>
        <w:t>-</w:t>
      </w:r>
      <w:r>
        <w:rPr>
          <w:rFonts w:asciiTheme="majorHAnsi" w:hAnsiTheme="majorHAnsi" w:cs="Calibri"/>
          <w:sz w:val="24"/>
          <w:szCs w:val="24"/>
        </w:rPr>
        <w:t>point source pollution and their sources; human activities in the drainage basin as sources of non</w:t>
      </w:r>
      <w:r w:rsidR="007C7BB1">
        <w:rPr>
          <w:rFonts w:asciiTheme="majorHAnsi" w:hAnsiTheme="majorHAnsi" w:cs="Calibri"/>
          <w:sz w:val="24"/>
          <w:szCs w:val="24"/>
        </w:rPr>
        <w:t>-</w:t>
      </w:r>
      <w:r>
        <w:rPr>
          <w:rFonts w:asciiTheme="majorHAnsi" w:hAnsiTheme="majorHAnsi" w:cs="Calibri"/>
          <w:sz w:val="24"/>
          <w:szCs w:val="24"/>
        </w:rPr>
        <w:t>point source pollutants; measurement and modeling of non</w:t>
      </w:r>
      <w:r w:rsidR="007C7BB1">
        <w:rPr>
          <w:rFonts w:asciiTheme="majorHAnsi" w:hAnsiTheme="majorHAnsi" w:cs="Calibri"/>
          <w:sz w:val="24"/>
          <w:szCs w:val="24"/>
        </w:rPr>
        <w:t>-</w:t>
      </w:r>
      <w:r>
        <w:rPr>
          <w:rFonts w:asciiTheme="majorHAnsi" w:hAnsiTheme="majorHAnsi" w:cs="Calibri"/>
          <w:sz w:val="24"/>
          <w:szCs w:val="24"/>
        </w:rPr>
        <w:t>point source pollution; non</w:t>
      </w:r>
      <w:r w:rsidR="007C7BB1">
        <w:rPr>
          <w:rFonts w:asciiTheme="majorHAnsi" w:hAnsiTheme="majorHAnsi" w:cs="Calibri"/>
          <w:sz w:val="24"/>
          <w:szCs w:val="24"/>
        </w:rPr>
        <w:t>-</w:t>
      </w:r>
      <w:r>
        <w:rPr>
          <w:rFonts w:asciiTheme="majorHAnsi" w:hAnsiTheme="majorHAnsi" w:cs="Calibri"/>
          <w:sz w:val="24"/>
          <w:szCs w:val="24"/>
        </w:rPr>
        <w:t>point source pollution control measures; selection</w:t>
      </w:r>
      <w:r w:rsidR="007C7BB1">
        <w:rPr>
          <w:rFonts w:asciiTheme="majorHAnsi" w:hAnsiTheme="majorHAnsi" w:cs="Calibri"/>
          <w:sz w:val="24"/>
          <w:szCs w:val="24"/>
        </w:rPr>
        <w:t>,</w:t>
      </w:r>
      <w:r>
        <w:rPr>
          <w:rFonts w:asciiTheme="majorHAnsi" w:hAnsiTheme="majorHAnsi" w:cs="Calibri"/>
          <w:sz w:val="24"/>
          <w:szCs w:val="24"/>
        </w:rPr>
        <w:t xml:space="preserve"> development, and implementation of a nonpoint source pollution control programme.</w:t>
      </w:r>
      <w:r>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Pr="00D55012">
        <w:rPr>
          <w:rFonts w:asciiTheme="majorHAnsi" w:hAnsiTheme="majorHAnsi" w:cs="Calibri"/>
          <w:sz w:val="24"/>
          <w:szCs w:val="24"/>
        </w:rPr>
        <w:t>(3 Units)</w:t>
      </w:r>
    </w:p>
    <w:p w:rsidR="00896D98" w:rsidRDefault="00896D98" w:rsidP="00E16C2D">
      <w:pPr>
        <w:pStyle w:val="NoSpacing"/>
        <w:spacing w:line="276" w:lineRule="auto"/>
        <w:jc w:val="both"/>
        <w:rPr>
          <w:rFonts w:asciiTheme="majorHAnsi" w:hAnsiTheme="majorHAnsi" w:cs="Calibri"/>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BC5B8D">
        <w:rPr>
          <w:rFonts w:asciiTheme="majorHAnsi" w:hAnsiTheme="majorHAnsi" w:cs="Calibri"/>
          <w:b/>
          <w:sz w:val="24"/>
          <w:szCs w:val="24"/>
        </w:rPr>
        <w:t>85: Ecosystems Climate Change Impacts and Adaptation Mechanisms</w:t>
      </w:r>
    </w:p>
    <w:p w:rsidR="00E16C2D" w:rsidRDefault="00E16C2D" w:rsidP="007C7BB1">
      <w:pPr>
        <w:pStyle w:val="NoSpacing"/>
        <w:spacing w:line="276" w:lineRule="auto"/>
        <w:jc w:val="both"/>
        <w:rPr>
          <w:rFonts w:asciiTheme="majorHAnsi" w:hAnsiTheme="majorHAnsi" w:cs="Calibri"/>
          <w:sz w:val="24"/>
          <w:szCs w:val="24"/>
        </w:rPr>
      </w:pPr>
      <w:r>
        <w:rPr>
          <w:rFonts w:asciiTheme="majorHAnsi" w:hAnsiTheme="majorHAnsi" w:cs="Calibri"/>
          <w:sz w:val="24"/>
          <w:szCs w:val="24"/>
        </w:rPr>
        <w:t>Current climate c</w:t>
      </w:r>
      <w:r w:rsidR="007C7BB1">
        <w:rPr>
          <w:rFonts w:asciiTheme="majorHAnsi" w:hAnsiTheme="majorHAnsi" w:cs="Calibri"/>
          <w:sz w:val="24"/>
          <w:szCs w:val="24"/>
        </w:rPr>
        <w:t>hange and</w:t>
      </w:r>
      <w:r>
        <w:rPr>
          <w:rFonts w:asciiTheme="majorHAnsi" w:hAnsiTheme="majorHAnsi" w:cs="Calibri"/>
          <w:sz w:val="24"/>
          <w:szCs w:val="24"/>
        </w:rPr>
        <w:t xml:space="preserve"> variability in the tropics and globally; future climate change predictions; risks and impacts on agriculture, water resources and ecosystems’ life and productivity; reducing risks and vulnerability of ecosystems; resilience building strategies and mechanisms; climate change adaptation benefits of the natural environments; ecosystem-based natural resources management, fisheries resources management, and biodiversity conservation.</w:t>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007C7BB1">
        <w:rPr>
          <w:rFonts w:asciiTheme="majorHAnsi" w:hAnsiTheme="majorHAnsi" w:cs="Calibri"/>
          <w:sz w:val="24"/>
          <w:szCs w:val="24"/>
        </w:rPr>
        <w:tab/>
      </w:r>
      <w:r w:rsidRPr="00D55012">
        <w:rPr>
          <w:rFonts w:asciiTheme="majorHAnsi" w:hAnsiTheme="majorHAnsi" w:cs="Calibri"/>
          <w:sz w:val="24"/>
          <w:szCs w:val="24"/>
        </w:rPr>
        <w:t>(3 Units)</w:t>
      </w:r>
    </w:p>
    <w:p w:rsidR="00C73C13" w:rsidRDefault="00C73C13" w:rsidP="00E16C2D">
      <w:pPr>
        <w:pStyle w:val="NoSpacing"/>
        <w:spacing w:line="276" w:lineRule="auto"/>
        <w:ind w:left="7200" w:firstLine="720"/>
        <w:jc w:val="both"/>
        <w:rPr>
          <w:rFonts w:asciiTheme="majorHAnsi" w:hAnsiTheme="majorHAnsi" w:cs="Calibri"/>
          <w:sz w:val="24"/>
          <w:szCs w:val="24"/>
        </w:rPr>
      </w:pPr>
    </w:p>
    <w:p w:rsidR="00E16C2D"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6</w:t>
      </w:r>
      <w:r w:rsidR="00E16C2D" w:rsidRPr="004507A6">
        <w:rPr>
          <w:rFonts w:asciiTheme="majorHAnsi" w:hAnsiTheme="majorHAnsi" w:cs="Calibri"/>
          <w:b/>
          <w:sz w:val="24"/>
          <w:szCs w:val="24"/>
        </w:rPr>
        <w:t>86: Restoration and Bioremediation Engineering</w:t>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Contaminant characteristics and partitioning; soil vapour extraction; in</w:t>
      </w:r>
      <w:r w:rsidR="007C7BB1">
        <w:rPr>
          <w:rFonts w:asciiTheme="majorHAnsi" w:hAnsiTheme="majorHAnsi" w:cs="Calibri"/>
          <w:sz w:val="24"/>
          <w:szCs w:val="24"/>
        </w:rPr>
        <w:t>-</w:t>
      </w:r>
      <w:r>
        <w:rPr>
          <w:rFonts w:asciiTheme="majorHAnsi" w:hAnsiTheme="majorHAnsi" w:cs="Calibri"/>
          <w:sz w:val="24"/>
          <w:szCs w:val="24"/>
        </w:rPr>
        <w:t>situ air sparging; in</w:t>
      </w:r>
      <w:r w:rsidR="007C7BB1">
        <w:rPr>
          <w:rFonts w:asciiTheme="majorHAnsi" w:hAnsiTheme="majorHAnsi" w:cs="Calibri"/>
          <w:sz w:val="24"/>
          <w:szCs w:val="24"/>
        </w:rPr>
        <w:t>-</w:t>
      </w:r>
      <w:r>
        <w:rPr>
          <w:rFonts w:asciiTheme="majorHAnsi" w:hAnsiTheme="majorHAnsi" w:cs="Calibri"/>
          <w:sz w:val="24"/>
          <w:szCs w:val="24"/>
        </w:rPr>
        <w:t>situ bioremediation; vacuum enhanced recovery; in</w:t>
      </w:r>
      <w:r w:rsidR="007C7BB1">
        <w:rPr>
          <w:rFonts w:asciiTheme="majorHAnsi" w:hAnsiTheme="majorHAnsi" w:cs="Calibri"/>
          <w:sz w:val="24"/>
          <w:szCs w:val="24"/>
        </w:rPr>
        <w:t>-</w:t>
      </w:r>
      <w:r>
        <w:rPr>
          <w:rFonts w:asciiTheme="majorHAnsi" w:hAnsiTheme="majorHAnsi" w:cs="Calibri"/>
          <w:sz w:val="24"/>
          <w:szCs w:val="24"/>
        </w:rPr>
        <w:t>situ reactive walls; in</w:t>
      </w:r>
      <w:r w:rsidR="007C7BB1">
        <w:rPr>
          <w:rFonts w:asciiTheme="majorHAnsi" w:hAnsiTheme="majorHAnsi" w:cs="Calibri"/>
          <w:sz w:val="24"/>
          <w:szCs w:val="24"/>
        </w:rPr>
        <w:t>-</w:t>
      </w:r>
      <w:r>
        <w:rPr>
          <w:rFonts w:asciiTheme="majorHAnsi" w:hAnsiTheme="majorHAnsi" w:cs="Calibri"/>
          <w:sz w:val="24"/>
          <w:szCs w:val="24"/>
        </w:rPr>
        <w:t xml:space="preserve"> situ reactive zones; hydraulic and pneumatic fracturing; phytorem</w:t>
      </w:r>
      <w:r w:rsidR="007C7BB1">
        <w:rPr>
          <w:rFonts w:asciiTheme="majorHAnsi" w:hAnsiTheme="majorHAnsi" w:cs="Calibri"/>
          <w:sz w:val="24"/>
          <w:szCs w:val="24"/>
        </w:rPr>
        <w:t>e</w:t>
      </w:r>
      <w:r>
        <w:rPr>
          <w:rFonts w:asciiTheme="majorHAnsi" w:hAnsiTheme="majorHAnsi" w:cs="Calibri"/>
          <w:sz w:val="24"/>
          <w:szCs w:val="24"/>
        </w:rPr>
        <w:t xml:space="preserve">diation mechanisms; pump and treat systems; stabilization and solidification.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(3 units)</w:t>
      </w:r>
    </w:p>
    <w:p w:rsidR="00E16C2D" w:rsidRDefault="00E16C2D" w:rsidP="00E16C2D">
      <w:pPr>
        <w:pStyle w:val="NoSpacing"/>
        <w:spacing w:line="276" w:lineRule="auto"/>
        <w:jc w:val="both"/>
        <w:rPr>
          <w:rFonts w:asciiTheme="majorHAnsi" w:hAnsiTheme="majorHAnsi" w:cs="Calibri"/>
          <w:sz w:val="24"/>
          <w:szCs w:val="24"/>
        </w:rPr>
      </w:pPr>
    </w:p>
    <w:p w:rsidR="00E16C2D" w:rsidRDefault="00E16C2D" w:rsidP="00E16C2D">
      <w:pPr>
        <w:pStyle w:val="NoSpacing"/>
        <w:spacing w:line="276" w:lineRule="auto"/>
        <w:jc w:val="both"/>
        <w:rPr>
          <w:rFonts w:asciiTheme="majorHAnsi" w:hAnsiTheme="majorHAnsi" w:cs="Calibri"/>
          <w:b/>
          <w:sz w:val="24"/>
          <w:szCs w:val="24"/>
        </w:rPr>
      </w:pPr>
      <w:r w:rsidRPr="001D48E7">
        <w:rPr>
          <w:rFonts w:asciiTheme="majorHAnsi" w:hAnsiTheme="majorHAnsi" w:cs="Calibri"/>
          <w:b/>
          <w:sz w:val="24"/>
          <w:szCs w:val="24"/>
        </w:rPr>
        <w:t xml:space="preserve">ABE </w:t>
      </w:r>
      <w:r w:rsidR="002330EA">
        <w:rPr>
          <w:rFonts w:asciiTheme="majorHAnsi" w:hAnsiTheme="majorHAnsi" w:cs="Calibri"/>
          <w:b/>
          <w:sz w:val="24"/>
          <w:szCs w:val="24"/>
        </w:rPr>
        <w:t>6</w:t>
      </w:r>
      <w:r w:rsidRPr="001D48E7">
        <w:rPr>
          <w:rFonts w:asciiTheme="majorHAnsi" w:hAnsiTheme="majorHAnsi" w:cs="Calibri"/>
          <w:b/>
          <w:sz w:val="24"/>
          <w:szCs w:val="24"/>
        </w:rPr>
        <w:t>88: Advanced Waste Disposal and Pollution Management Systems</w:t>
      </w:r>
    </w:p>
    <w:p w:rsidR="00E16C2D" w:rsidRDefault="00E16C2D" w:rsidP="00E16C2D">
      <w:pPr>
        <w:pStyle w:val="NoSpacing"/>
        <w:spacing w:line="276" w:lineRule="auto"/>
        <w:jc w:val="both"/>
        <w:rPr>
          <w:rFonts w:asciiTheme="majorHAnsi" w:hAnsiTheme="majorHAnsi" w:cs="Calibri"/>
          <w:sz w:val="24"/>
          <w:szCs w:val="24"/>
        </w:rPr>
      </w:pPr>
      <w:r>
        <w:rPr>
          <w:rFonts w:asciiTheme="majorHAnsi" w:hAnsiTheme="majorHAnsi" w:cs="Calibri"/>
          <w:sz w:val="24"/>
          <w:szCs w:val="24"/>
        </w:rPr>
        <w:t>Natural attenuation and ground contamination; control and management of pollution plumes; soil composition and transmission properties; soil-water systems and interactions; partitioning and mobility of heavy metals; interaction between organic contaminants</w:t>
      </w:r>
      <w:r w:rsidR="000D39F9">
        <w:rPr>
          <w:rFonts w:asciiTheme="majorHAnsi" w:hAnsiTheme="majorHAnsi" w:cs="Calibri"/>
          <w:sz w:val="24"/>
          <w:szCs w:val="24"/>
        </w:rPr>
        <w:t xml:space="preserve"> in</w:t>
      </w:r>
      <w:r>
        <w:rPr>
          <w:rFonts w:asciiTheme="majorHAnsi" w:hAnsiTheme="majorHAnsi" w:cs="Calibri"/>
          <w:sz w:val="24"/>
          <w:szCs w:val="24"/>
        </w:rPr>
        <w:t xml:space="preserve"> soil-water systems; biological transformation of contaminants; biodegradation of organics and biotransformation of metals, non-metals and radionuclides; field applications</w:t>
      </w:r>
      <w:r w:rsidR="000D39F9">
        <w:rPr>
          <w:rFonts w:asciiTheme="majorHAnsi" w:hAnsiTheme="majorHAnsi" w:cs="Calibri"/>
          <w:sz w:val="24"/>
          <w:szCs w:val="24"/>
        </w:rPr>
        <w:t>,</w:t>
      </w:r>
      <w:r>
        <w:rPr>
          <w:rFonts w:asciiTheme="majorHAnsi" w:hAnsiTheme="majorHAnsi" w:cs="Calibri"/>
          <w:sz w:val="24"/>
          <w:szCs w:val="24"/>
        </w:rPr>
        <w:t xml:space="preserve"> performance assessment and future directions. </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t>(3 units)</w:t>
      </w:r>
    </w:p>
    <w:p w:rsidR="00E16C2D" w:rsidRPr="001D48E7" w:rsidRDefault="00E16C2D" w:rsidP="00E16C2D">
      <w:pPr>
        <w:pStyle w:val="NoSpacing"/>
        <w:spacing w:line="276" w:lineRule="auto"/>
        <w:jc w:val="both"/>
        <w:rPr>
          <w:rFonts w:asciiTheme="majorHAnsi" w:hAnsiTheme="majorHAnsi" w:cs="Calibri"/>
          <w:b/>
          <w:sz w:val="24"/>
          <w:szCs w:val="24"/>
        </w:rPr>
      </w:pPr>
    </w:p>
    <w:p w:rsidR="00E16C2D" w:rsidRPr="00971408"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lastRenderedPageBreak/>
        <w:t>ABE 6</w:t>
      </w:r>
      <w:r w:rsidR="00E16C2D" w:rsidRPr="00971408">
        <w:rPr>
          <w:rFonts w:asciiTheme="majorHAnsi" w:hAnsiTheme="majorHAnsi" w:cs="Calibri"/>
          <w:b/>
          <w:sz w:val="24"/>
          <w:szCs w:val="24"/>
        </w:rPr>
        <w:t>90: M.Eng Project Report</w:t>
      </w:r>
    </w:p>
    <w:p w:rsidR="00E16C2D" w:rsidRPr="00D55012"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A project report shall embody an original investigation or design, undertaken in the immediate supervision of one or more members of the academic staff of the Department. The report shall not have been, in part or in full submitted for any other diploma or degree of this University or of ano</w:t>
      </w:r>
      <w:r>
        <w:rPr>
          <w:rFonts w:asciiTheme="majorHAnsi" w:hAnsiTheme="majorHAnsi" w:cs="Calibri"/>
          <w:sz w:val="24"/>
          <w:szCs w:val="24"/>
        </w:rPr>
        <w:t>ther educational institution.</w:t>
      </w:r>
      <w:r>
        <w:rPr>
          <w:rFonts w:asciiTheme="majorHAnsi" w:hAnsiTheme="majorHAnsi" w:cs="Calibri"/>
          <w:sz w:val="24"/>
          <w:szCs w:val="24"/>
        </w:rPr>
        <w:tab/>
        <w:t>(6</w:t>
      </w:r>
      <w:r w:rsidRPr="00D55012">
        <w:rPr>
          <w:rFonts w:asciiTheme="majorHAnsi" w:hAnsiTheme="majorHAnsi" w:cs="Calibri"/>
          <w:sz w:val="24"/>
          <w:szCs w:val="24"/>
        </w:rPr>
        <w:t xml:space="preserve"> Units)</w:t>
      </w:r>
    </w:p>
    <w:p w:rsidR="00647C09" w:rsidRDefault="00647C09" w:rsidP="00E16C2D">
      <w:pPr>
        <w:pStyle w:val="NoSpacing"/>
        <w:spacing w:line="276" w:lineRule="auto"/>
        <w:jc w:val="both"/>
        <w:rPr>
          <w:rFonts w:asciiTheme="majorHAnsi" w:hAnsiTheme="majorHAnsi" w:cs="Calibri"/>
          <w:b/>
          <w:sz w:val="24"/>
          <w:szCs w:val="24"/>
        </w:rPr>
      </w:pPr>
    </w:p>
    <w:p w:rsidR="00E16C2D" w:rsidRPr="001E7CF3" w:rsidRDefault="001E7CF3" w:rsidP="00531E45">
      <w:pPr>
        <w:pStyle w:val="NoSpacing"/>
        <w:numPr>
          <w:ilvl w:val="1"/>
          <w:numId w:val="2"/>
        </w:numPr>
        <w:spacing w:line="276" w:lineRule="auto"/>
        <w:ind w:left="426"/>
        <w:jc w:val="both"/>
        <w:rPr>
          <w:rFonts w:asciiTheme="majorHAnsi" w:hAnsiTheme="majorHAnsi" w:cs="Calibri"/>
          <w:b/>
          <w:sz w:val="24"/>
          <w:szCs w:val="24"/>
        </w:rPr>
      </w:pPr>
      <w:r w:rsidRPr="001E7CF3">
        <w:rPr>
          <w:rFonts w:asciiTheme="majorHAnsi" w:hAnsiTheme="majorHAnsi" w:cs="Calibri"/>
          <w:b/>
          <w:sz w:val="24"/>
          <w:szCs w:val="24"/>
        </w:rPr>
        <w:t>Ph.D Course Descriptions</w:t>
      </w:r>
    </w:p>
    <w:p w:rsidR="00647C09" w:rsidRDefault="00647C09" w:rsidP="00E16C2D">
      <w:pPr>
        <w:pStyle w:val="NoSpacing"/>
        <w:spacing w:line="276" w:lineRule="auto"/>
        <w:rPr>
          <w:rFonts w:asciiTheme="majorHAnsi" w:hAnsiTheme="majorHAnsi" w:cs="Calibri"/>
          <w:b/>
          <w:sz w:val="24"/>
          <w:szCs w:val="24"/>
        </w:rPr>
      </w:pPr>
    </w:p>
    <w:p w:rsidR="00647C09" w:rsidRDefault="00647C09" w:rsidP="00647C09">
      <w:pPr>
        <w:spacing w:after="0"/>
        <w:rPr>
          <w:rFonts w:asciiTheme="majorHAnsi" w:hAnsiTheme="majorHAnsi"/>
          <w:b/>
          <w:sz w:val="24"/>
          <w:szCs w:val="24"/>
        </w:rPr>
      </w:pPr>
      <w:r>
        <w:rPr>
          <w:rFonts w:asciiTheme="majorHAnsi" w:hAnsiTheme="majorHAnsi"/>
          <w:b/>
          <w:sz w:val="24"/>
          <w:szCs w:val="24"/>
        </w:rPr>
        <w:t>PGC 7</w:t>
      </w:r>
      <w:r w:rsidRPr="008663F1">
        <w:rPr>
          <w:rFonts w:asciiTheme="majorHAnsi" w:hAnsiTheme="majorHAnsi"/>
          <w:b/>
          <w:sz w:val="24"/>
          <w:szCs w:val="24"/>
        </w:rPr>
        <w:t>01</w:t>
      </w:r>
      <w:r w:rsidRPr="0016357E">
        <w:rPr>
          <w:rFonts w:asciiTheme="majorHAnsi" w:hAnsiTheme="majorHAnsi"/>
          <w:b/>
          <w:sz w:val="24"/>
          <w:szCs w:val="24"/>
        </w:rPr>
        <w:t>: Synopsis and Research Grant Writing in Engineering</w:t>
      </w:r>
      <w:r w:rsidRPr="0016357E">
        <w:rPr>
          <w:rFonts w:asciiTheme="majorHAnsi" w:hAnsiTheme="majorHAnsi"/>
          <w:b/>
          <w:sz w:val="24"/>
          <w:szCs w:val="24"/>
        </w:rPr>
        <w:tab/>
      </w:r>
      <w:r w:rsidRPr="0016357E">
        <w:rPr>
          <w:rFonts w:asciiTheme="majorHAnsi" w:hAnsiTheme="majorHAnsi"/>
          <w:b/>
          <w:sz w:val="24"/>
          <w:szCs w:val="24"/>
        </w:rPr>
        <w:tab/>
      </w:r>
      <w:r w:rsidRPr="008663F1">
        <w:rPr>
          <w:rFonts w:asciiTheme="majorHAnsi" w:hAnsiTheme="majorHAnsi"/>
          <w:b/>
          <w:sz w:val="24"/>
          <w:szCs w:val="24"/>
        </w:rPr>
        <w:tab/>
      </w:r>
    </w:p>
    <w:p w:rsidR="00647C09" w:rsidRPr="00D55012" w:rsidRDefault="00647C09" w:rsidP="00647C09">
      <w:pPr>
        <w:spacing w:after="0"/>
        <w:jc w:val="both"/>
        <w:rPr>
          <w:rFonts w:asciiTheme="majorHAnsi" w:hAnsiTheme="majorHAnsi" w:cs="Calibri"/>
          <w:sz w:val="24"/>
          <w:szCs w:val="24"/>
        </w:rPr>
      </w:pPr>
      <w:r w:rsidRPr="008663F1">
        <w:rPr>
          <w:rFonts w:asciiTheme="majorHAnsi" w:hAnsiTheme="majorHAnsi"/>
          <w:sz w:val="24"/>
          <w:szCs w:val="24"/>
        </w:rPr>
        <w:t>Choice of broad research area with considerations of interdisciplinary topics, Identification of research/ knowledge gaps and research objectives.</w:t>
      </w:r>
      <w:r>
        <w:rPr>
          <w:rFonts w:asciiTheme="majorHAnsi" w:hAnsiTheme="majorHAnsi"/>
          <w:sz w:val="24"/>
          <w:szCs w:val="24"/>
        </w:rPr>
        <w:t xml:space="preserve"> </w:t>
      </w:r>
      <w:r w:rsidRPr="008663F1">
        <w:rPr>
          <w:rFonts w:asciiTheme="majorHAnsi" w:hAnsiTheme="majorHAnsi"/>
          <w:sz w:val="24"/>
          <w:szCs w:val="24"/>
        </w:rPr>
        <w:t>Role of technical reports in engineering projects. Fundamental principles of technical writing. Format of different types of reports, outlines, purpose and scope, technical discussion details, role of appendix, function of figures, equation editors, tables and illustration. Literature search, references (citings and listings). Nature of recommendations and conclusions. Guides for writing memoranda, business letters. Oral presentation of technical reports and thesis. Synopsis writing. Developing long-term research plan, Identification of potential funding agencies and their requirements. Research objectives in relation to interests of the funding agencies. Estimating research timelines, Budget preparation, manpower requirements and availability, research facilities, legal issues, etc</w:t>
      </w:r>
      <w:r>
        <w:rPr>
          <w:rFonts w:asciiTheme="majorHAnsi" w:hAnsiTheme="majorHAnsi"/>
          <w:sz w:val="24"/>
          <w:szCs w:val="24"/>
        </w:rPr>
        <w:t xml:space="preserve">. </w:t>
      </w:r>
      <w:r>
        <w:rPr>
          <w:rFonts w:asciiTheme="majorHAnsi" w:hAnsiTheme="majorHAnsi"/>
          <w:sz w:val="24"/>
          <w:szCs w:val="24"/>
        </w:rPr>
        <w:tab/>
        <w:t xml:space="preserve">   </w:t>
      </w:r>
      <w:r w:rsidRPr="00D55012">
        <w:rPr>
          <w:rFonts w:asciiTheme="majorHAnsi" w:hAnsiTheme="majorHAnsi" w:cs="Calibri"/>
          <w:sz w:val="24"/>
          <w:szCs w:val="24"/>
        </w:rPr>
        <w:t>(</w:t>
      </w:r>
      <w:r>
        <w:rPr>
          <w:rFonts w:asciiTheme="majorHAnsi" w:hAnsiTheme="majorHAnsi" w:cs="Calibri"/>
          <w:sz w:val="24"/>
          <w:szCs w:val="24"/>
        </w:rPr>
        <w:t>3</w:t>
      </w:r>
      <w:r w:rsidRPr="00D55012">
        <w:rPr>
          <w:rFonts w:asciiTheme="majorHAnsi" w:hAnsiTheme="majorHAnsi" w:cs="Calibri"/>
          <w:sz w:val="24"/>
          <w:szCs w:val="24"/>
        </w:rPr>
        <w:t xml:space="preserve"> Units)</w:t>
      </w:r>
    </w:p>
    <w:p w:rsidR="00647C09" w:rsidRDefault="00647C09" w:rsidP="00E16C2D">
      <w:pPr>
        <w:pStyle w:val="NoSpacing"/>
        <w:spacing w:line="276" w:lineRule="auto"/>
        <w:rPr>
          <w:rFonts w:asciiTheme="majorHAnsi" w:hAnsiTheme="majorHAnsi" w:cs="Calibri"/>
          <w:b/>
          <w:sz w:val="24"/>
          <w:szCs w:val="24"/>
        </w:rPr>
      </w:pPr>
    </w:p>
    <w:p w:rsidR="00B955D4" w:rsidRPr="00D55012" w:rsidRDefault="00B955D4" w:rsidP="00B955D4">
      <w:pPr>
        <w:pStyle w:val="NoSpacing"/>
        <w:spacing w:line="276" w:lineRule="auto"/>
        <w:jc w:val="both"/>
        <w:rPr>
          <w:rFonts w:asciiTheme="majorHAnsi" w:hAnsiTheme="majorHAnsi" w:cs="Calibri"/>
          <w:b/>
          <w:sz w:val="24"/>
          <w:szCs w:val="24"/>
        </w:rPr>
      </w:pPr>
      <w:r w:rsidRPr="00D55012">
        <w:rPr>
          <w:rFonts w:asciiTheme="majorHAnsi" w:hAnsiTheme="majorHAnsi" w:cs="Calibri"/>
          <w:b/>
          <w:sz w:val="24"/>
          <w:szCs w:val="24"/>
        </w:rPr>
        <w:t xml:space="preserve">ABE </w:t>
      </w:r>
      <w:r>
        <w:rPr>
          <w:rFonts w:asciiTheme="majorHAnsi" w:hAnsiTheme="majorHAnsi" w:cs="Calibri"/>
          <w:b/>
          <w:sz w:val="24"/>
          <w:szCs w:val="24"/>
        </w:rPr>
        <w:t>701</w:t>
      </w:r>
      <w:r w:rsidRPr="00D55012">
        <w:rPr>
          <w:rFonts w:asciiTheme="majorHAnsi" w:hAnsiTheme="majorHAnsi" w:cs="Calibri"/>
          <w:b/>
          <w:sz w:val="24"/>
          <w:szCs w:val="24"/>
        </w:rPr>
        <w:t>: Special Problems in Agric</w:t>
      </w:r>
      <w:r>
        <w:rPr>
          <w:rFonts w:asciiTheme="majorHAnsi" w:hAnsiTheme="majorHAnsi" w:cs="Calibri"/>
          <w:b/>
          <w:sz w:val="24"/>
          <w:szCs w:val="24"/>
        </w:rPr>
        <w:t xml:space="preserve">. &amp; Bio </w:t>
      </w:r>
      <w:r w:rsidRPr="00D55012">
        <w:rPr>
          <w:rFonts w:asciiTheme="majorHAnsi" w:hAnsiTheme="majorHAnsi" w:cs="Calibri"/>
          <w:b/>
          <w:sz w:val="24"/>
          <w:szCs w:val="24"/>
        </w:rPr>
        <w:t>Engineering</w:t>
      </w:r>
    </w:p>
    <w:p w:rsidR="00B955D4" w:rsidRPr="00D55012" w:rsidRDefault="00B955D4" w:rsidP="00B955D4">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Analysis of a</w:t>
      </w:r>
      <w:r>
        <w:rPr>
          <w:rFonts w:asciiTheme="majorHAnsi" w:hAnsiTheme="majorHAnsi" w:cs="Calibri"/>
          <w:sz w:val="24"/>
          <w:szCs w:val="24"/>
        </w:rPr>
        <w:t xml:space="preserve"> specified engineering problem, specific to a student and in his/her</w:t>
      </w:r>
      <w:r w:rsidRPr="00D55012">
        <w:rPr>
          <w:rFonts w:asciiTheme="majorHAnsi" w:hAnsiTheme="majorHAnsi" w:cs="Calibri"/>
          <w:sz w:val="24"/>
          <w:szCs w:val="24"/>
        </w:rPr>
        <w:t xml:space="preserve"> area of specialization</w:t>
      </w:r>
      <w:r>
        <w:rPr>
          <w:rFonts w:asciiTheme="majorHAnsi" w:hAnsiTheme="majorHAnsi" w:cs="Calibri"/>
          <w:sz w:val="24"/>
          <w:szCs w:val="24"/>
        </w:rPr>
        <w:t>, and submitted in a written report as term paper</w:t>
      </w:r>
      <w:r w:rsidRPr="00D55012">
        <w:rPr>
          <w:rFonts w:asciiTheme="majorHAnsi" w:hAnsiTheme="majorHAnsi" w:cs="Calibri"/>
          <w:sz w:val="24"/>
          <w:szCs w:val="24"/>
        </w:rPr>
        <w:t>.</w:t>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w:t>
      </w:r>
      <w:r>
        <w:rPr>
          <w:rFonts w:asciiTheme="majorHAnsi" w:hAnsiTheme="majorHAnsi" w:cs="Calibri"/>
          <w:sz w:val="24"/>
          <w:szCs w:val="24"/>
        </w:rPr>
        <w:t>3</w:t>
      </w:r>
      <w:r w:rsidRPr="00D55012">
        <w:rPr>
          <w:rFonts w:asciiTheme="majorHAnsi" w:hAnsiTheme="majorHAnsi" w:cs="Calibri"/>
          <w:sz w:val="24"/>
          <w:szCs w:val="24"/>
        </w:rPr>
        <w:t xml:space="preserve"> Units)</w:t>
      </w:r>
    </w:p>
    <w:p w:rsidR="00B955D4" w:rsidRDefault="00B955D4" w:rsidP="00E16C2D">
      <w:pPr>
        <w:pStyle w:val="NoSpacing"/>
        <w:spacing w:line="276" w:lineRule="auto"/>
        <w:rPr>
          <w:rFonts w:asciiTheme="majorHAnsi" w:hAnsiTheme="majorHAnsi" w:cs="Calibri"/>
          <w:b/>
          <w:sz w:val="24"/>
          <w:szCs w:val="24"/>
        </w:rPr>
      </w:pPr>
    </w:p>
    <w:p w:rsidR="00236E65" w:rsidRPr="00D16E45" w:rsidRDefault="00236E65" w:rsidP="00236E65">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702</w:t>
      </w:r>
      <w:r w:rsidRPr="00D16E45">
        <w:rPr>
          <w:rFonts w:asciiTheme="majorHAnsi" w:hAnsiTheme="majorHAnsi" w:cs="Calibri"/>
          <w:b/>
          <w:sz w:val="24"/>
          <w:szCs w:val="24"/>
        </w:rPr>
        <w:t>: Agr</w:t>
      </w:r>
      <w:r w:rsidR="000D2D40">
        <w:rPr>
          <w:rFonts w:asciiTheme="majorHAnsi" w:hAnsiTheme="majorHAnsi" w:cs="Calibri"/>
          <w:b/>
          <w:sz w:val="24"/>
          <w:szCs w:val="24"/>
        </w:rPr>
        <w:t>ic. and Bio Engineering Seminar II</w:t>
      </w:r>
      <w:r w:rsidRPr="00D16E45">
        <w:rPr>
          <w:rFonts w:asciiTheme="majorHAnsi" w:hAnsiTheme="majorHAnsi" w:cs="Calibri"/>
          <w:b/>
          <w:sz w:val="24"/>
          <w:szCs w:val="24"/>
        </w:rPr>
        <w:tab/>
      </w:r>
      <w:r w:rsidRPr="00D16E45">
        <w:rPr>
          <w:rFonts w:asciiTheme="majorHAnsi" w:hAnsiTheme="majorHAnsi" w:cs="Calibri"/>
          <w:b/>
          <w:sz w:val="24"/>
          <w:szCs w:val="24"/>
        </w:rPr>
        <w:tab/>
      </w:r>
      <w:r w:rsidRPr="00D16E45">
        <w:rPr>
          <w:rFonts w:asciiTheme="majorHAnsi" w:hAnsiTheme="majorHAnsi" w:cs="Calibri"/>
          <w:b/>
          <w:sz w:val="24"/>
          <w:szCs w:val="24"/>
        </w:rPr>
        <w:tab/>
      </w:r>
    </w:p>
    <w:p w:rsidR="00236E65" w:rsidRPr="00D55012" w:rsidRDefault="00710233" w:rsidP="00236E65">
      <w:pPr>
        <w:pStyle w:val="NoSpacing"/>
        <w:spacing w:line="276" w:lineRule="auto"/>
        <w:jc w:val="both"/>
        <w:rPr>
          <w:rFonts w:asciiTheme="majorHAnsi" w:hAnsiTheme="majorHAnsi" w:cs="Calibri"/>
          <w:sz w:val="24"/>
          <w:szCs w:val="24"/>
        </w:rPr>
      </w:pPr>
      <w:r>
        <w:rPr>
          <w:rFonts w:asciiTheme="majorHAnsi" w:hAnsiTheme="majorHAnsi" w:cs="Calibri"/>
          <w:sz w:val="24"/>
          <w:szCs w:val="24"/>
        </w:rPr>
        <w:t xml:space="preserve">This is the second seminar presentation to be made by the PhD candidate at the completion stage of the </w:t>
      </w:r>
      <w:r w:rsidR="00236E65">
        <w:rPr>
          <w:rFonts w:asciiTheme="majorHAnsi" w:hAnsiTheme="majorHAnsi" w:cs="Calibri"/>
          <w:sz w:val="24"/>
          <w:szCs w:val="24"/>
        </w:rPr>
        <w:t xml:space="preserve">thesis (ABE </w:t>
      </w:r>
      <w:r w:rsidR="00236E65" w:rsidRPr="00550B4C">
        <w:rPr>
          <w:rFonts w:asciiTheme="majorHAnsi" w:hAnsiTheme="majorHAnsi" w:cs="Calibri"/>
          <w:sz w:val="24"/>
          <w:szCs w:val="24"/>
        </w:rPr>
        <w:t>7</w:t>
      </w:r>
      <w:r w:rsidR="00236E65">
        <w:rPr>
          <w:rFonts w:asciiTheme="majorHAnsi" w:hAnsiTheme="majorHAnsi" w:cs="Calibri"/>
          <w:sz w:val="24"/>
          <w:szCs w:val="24"/>
        </w:rPr>
        <w:t xml:space="preserve">90). </w:t>
      </w:r>
      <w:r w:rsidR="00236E65">
        <w:rPr>
          <w:rFonts w:asciiTheme="majorHAnsi" w:hAnsiTheme="majorHAnsi" w:cs="Calibri"/>
          <w:sz w:val="24"/>
          <w:szCs w:val="24"/>
        </w:rPr>
        <w:tab/>
      </w:r>
      <w:r w:rsidR="00236E65">
        <w:rPr>
          <w:rFonts w:asciiTheme="majorHAnsi" w:hAnsiTheme="majorHAnsi" w:cs="Calibri"/>
          <w:sz w:val="24"/>
          <w:szCs w:val="24"/>
        </w:rPr>
        <w:tab/>
      </w:r>
      <w:r w:rsidR="00236E65">
        <w:rPr>
          <w:rFonts w:asciiTheme="majorHAnsi" w:hAnsiTheme="majorHAnsi" w:cs="Calibri"/>
          <w:sz w:val="24"/>
          <w:szCs w:val="24"/>
        </w:rPr>
        <w:tab/>
      </w:r>
      <w:r w:rsidR="00236E65">
        <w:rPr>
          <w:rFonts w:asciiTheme="majorHAnsi" w:hAnsiTheme="majorHAnsi" w:cs="Calibri"/>
          <w:sz w:val="24"/>
          <w:szCs w:val="24"/>
        </w:rPr>
        <w:tab/>
      </w:r>
      <w:r w:rsidR="00236E65">
        <w:rPr>
          <w:rFonts w:asciiTheme="majorHAnsi" w:hAnsiTheme="majorHAnsi" w:cs="Calibri"/>
          <w:sz w:val="24"/>
          <w:szCs w:val="24"/>
        </w:rPr>
        <w:tab/>
      </w:r>
      <w:r w:rsidR="00236E65">
        <w:rPr>
          <w:rFonts w:asciiTheme="majorHAnsi" w:hAnsiTheme="majorHAnsi" w:cs="Calibri"/>
          <w:sz w:val="24"/>
          <w:szCs w:val="24"/>
        </w:rPr>
        <w:tab/>
      </w:r>
      <w:r w:rsidR="00236E65" w:rsidRPr="00D55012">
        <w:rPr>
          <w:rFonts w:asciiTheme="majorHAnsi" w:hAnsiTheme="majorHAnsi" w:cs="Calibri"/>
          <w:sz w:val="24"/>
          <w:szCs w:val="24"/>
        </w:rPr>
        <w:t>(</w:t>
      </w:r>
      <w:r w:rsidR="00236E65">
        <w:rPr>
          <w:rFonts w:asciiTheme="majorHAnsi" w:hAnsiTheme="majorHAnsi" w:cs="Calibri"/>
          <w:sz w:val="24"/>
          <w:szCs w:val="24"/>
        </w:rPr>
        <w:t>3</w:t>
      </w:r>
      <w:r w:rsidR="00236E65" w:rsidRPr="00D55012">
        <w:rPr>
          <w:rFonts w:asciiTheme="majorHAnsi" w:hAnsiTheme="majorHAnsi" w:cs="Calibri"/>
          <w:sz w:val="24"/>
          <w:szCs w:val="24"/>
        </w:rPr>
        <w:t xml:space="preserve"> Units)</w:t>
      </w:r>
    </w:p>
    <w:p w:rsidR="00B955D4" w:rsidRDefault="00B955D4" w:rsidP="00E16C2D">
      <w:pPr>
        <w:pStyle w:val="NoSpacing"/>
        <w:spacing w:line="276" w:lineRule="auto"/>
        <w:rPr>
          <w:rFonts w:asciiTheme="majorHAnsi" w:hAnsiTheme="majorHAnsi" w:cs="Calibri"/>
          <w:b/>
          <w:sz w:val="24"/>
          <w:szCs w:val="24"/>
        </w:rPr>
      </w:pPr>
    </w:p>
    <w:p w:rsidR="00E16C2D" w:rsidRPr="001560A1" w:rsidRDefault="002330EA" w:rsidP="00E16C2D">
      <w:pPr>
        <w:pStyle w:val="NoSpacing"/>
        <w:spacing w:line="276" w:lineRule="auto"/>
        <w:rPr>
          <w:rFonts w:asciiTheme="majorHAnsi" w:hAnsiTheme="majorHAnsi" w:cs="Calibri"/>
          <w:b/>
          <w:sz w:val="24"/>
          <w:szCs w:val="24"/>
        </w:rPr>
      </w:pPr>
      <w:r>
        <w:rPr>
          <w:rFonts w:asciiTheme="majorHAnsi" w:hAnsiTheme="majorHAnsi" w:cs="Calibri"/>
          <w:b/>
          <w:sz w:val="24"/>
          <w:szCs w:val="24"/>
        </w:rPr>
        <w:t>ABE 7</w:t>
      </w:r>
      <w:r w:rsidR="00E16C2D" w:rsidRPr="001560A1">
        <w:rPr>
          <w:rFonts w:asciiTheme="majorHAnsi" w:hAnsiTheme="majorHAnsi" w:cs="Calibri"/>
          <w:b/>
          <w:sz w:val="24"/>
          <w:szCs w:val="24"/>
        </w:rPr>
        <w:t>03: Instrumentation and Measurements in Agric. and Bioresources                         Engineering Research</w:t>
      </w:r>
    </w:p>
    <w:p w:rsidR="00E16C2D" w:rsidRDefault="00E16C2D" w:rsidP="00E16C2D">
      <w:pPr>
        <w:pStyle w:val="NoSpacing"/>
        <w:spacing w:line="276" w:lineRule="auto"/>
        <w:jc w:val="both"/>
        <w:rPr>
          <w:rFonts w:asciiTheme="majorHAnsi" w:hAnsiTheme="majorHAnsi" w:cs="Calibri"/>
          <w:sz w:val="24"/>
          <w:szCs w:val="24"/>
        </w:rPr>
      </w:pPr>
      <w:r w:rsidRPr="00D55012">
        <w:rPr>
          <w:rFonts w:asciiTheme="majorHAnsi" w:hAnsiTheme="majorHAnsi" w:cs="Calibri"/>
          <w:sz w:val="24"/>
          <w:szCs w:val="24"/>
        </w:rPr>
        <w:t>Methods and Instrumentation for field and laboratory measurements on agricultural machines, Data transformation and evaluation of measurement results, Dimensional analysis. Computational techniques. Instrumentation for measurement of passive electrical properties of biomaterials. Electrodes interface and polarization. Physical models of biological systems and equivalent electrical circuits. Instrumentation for, quality evaluation of foods, microcomputer based data acquisition and control systems.</w:t>
      </w:r>
      <w:r w:rsidR="000D39F9">
        <w:rPr>
          <w:rFonts w:asciiTheme="majorHAnsi" w:hAnsiTheme="majorHAnsi" w:cs="Calibri"/>
          <w:sz w:val="24"/>
          <w:szCs w:val="24"/>
        </w:rPr>
        <w:tab/>
      </w:r>
      <w:r w:rsidRPr="00D55012">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Pr>
          <w:rFonts w:asciiTheme="majorHAnsi" w:hAnsiTheme="majorHAnsi" w:cs="Calibri"/>
          <w:sz w:val="24"/>
          <w:szCs w:val="24"/>
        </w:rPr>
        <w:tab/>
      </w:r>
      <w:r w:rsidRPr="00D55012">
        <w:rPr>
          <w:rFonts w:asciiTheme="majorHAnsi" w:hAnsiTheme="majorHAnsi" w:cs="Calibri"/>
          <w:sz w:val="24"/>
          <w:szCs w:val="24"/>
        </w:rPr>
        <w:t>(</w:t>
      </w:r>
      <w:r w:rsidR="00F405BB">
        <w:rPr>
          <w:rFonts w:asciiTheme="majorHAnsi" w:hAnsiTheme="majorHAnsi" w:cs="Calibri"/>
          <w:sz w:val="24"/>
          <w:szCs w:val="24"/>
        </w:rPr>
        <w:t>3</w:t>
      </w:r>
      <w:r w:rsidRPr="00D55012">
        <w:rPr>
          <w:rFonts w:asciiTheme="majorHAnsi" w:hAnsiTheme="majorHAnsi" w:cs="Calibri"/>
          <w:sz w:val="24"/>
          <w:szCs w:val="24"/>
        </w:rPr>
        <w:t xml:space="preserve"> Units)</w:t>
      </w:r>
    </w:p>
    <w:p w:rsidR="00E406F1" w:rsidRPr="00FC63B2" w:rsidRDefault="00E406F1" w:rsidP="000D2D40">
      <w:pPr>
        <w:pStyle w:val="NoSpacing"/>
        <w:spacing w:line="276" w:lineRule="auto"/>
        <w:jc w:val="both"/>
        <w:rPr>
          <w:rFonts w:asciiTheme="majorHAnsi" w:hAnsiTheme="majorHAnsi" w:cs="Calibri"/>
          <w:b/>
          <w:sz w:val="24"/>
          <w:szCs w:val="24"/>
        </w:rPr>
      </w:pPr>
      <w:r w:rsidRPr="00FC63B2">
        <w:rPr>
          <w:rFonts w:asciiTheme="majorHAnsi" w:hAnsiTheme="majorHAnsi" w:cs="Calibri"/>
          <w:b/>
          <w:sz w:val="24"/>
          <w:szCs w:val="24"/>
        </w:rPr>
        <w:t>ABE 704: Directed Studies</w:t>
      </w:r>
    </w:p>
    <w:p w:rsidR="00E406F1" w:rsidRPr="00E406F1" w:rsidRDefault="00E406F1" w:rsidP="000D2D40">
      <w:pPr>
        <w:pStyle w:val="NoSpacing"/>
        <w:spacing w:line="276" w:lineRule="auto"/>
        <w:jc w:val="both"/>
        <w:rPr>
          <w:rFonts w:asciiTheme="majorHAnsi" w:hAnsiTheme="majorHAnsi" w:cs="Calibri"/>
          <w:sz w:val="24"/>
          <w:szCs w:val="24"/>
        </w:rPr>
      </w:pPr>
      <w:r w:rsidRPr="00FC63B2">
        <w:rPr>
          <w:rFonts w:asciiTheme="majorHAnsi" w:hAnsiTheme="majorHAnsi" w:cs="Calibri"/>
          <w:sz w:val="24"/>
          <w:szCs w:val="24"/>
        </w:rPr>
        <w:t>This is a course to be written outside the candidate</w:t>
      </w:r>
      <w:r w:rsidR="00FC63B2" w:rsidRPr="00FC63B2">
        <w:rPr>
          <w:rFonts w:asciiTheme="majorHAnsi" w:hAnsiTheme="majorHAnsi" w:cs="Calibri"/>
          <w:sz w:val="24"/>
          <w:szCs w:val="24"/>
        </w:rPr>
        <w:t>’</w:t>
      </w:r>
      <w:r w:rsidRPr="00FC63B2">
        <w:rPr>
          <w:rFonts w:asciiTheme="majorHAnsi" w:hAnsiTheme="majorHAnsi" w:cs="Calibri"/>
          <w:sz w:val="24"/>
          <w:szCs w:val="24"/>
        </w:rPr>
        <w:t xml:space="preserve">s </w:t>
      </w:r>
      <w:r w:rsidR="00FC63B2" w:rsidRPr="00FC63B2">
        <w:rPr>
          <w:rFonts w:asciiTheme="majorHAnsi" w:hAnsiTheme="majorHAnsi" w:cs="Calibri"/>
          <w:sz w:val="24"/>
          <w:szCs w:val="24"/>
        </w:rPr>
        <w:t>chosen area of specialization to be submitted in the form of a term paper.</w:t>
      </w:r>
      <w:r w:rsidR="00FC63B2">
        <w:rPr>
          <w:rFonts w:asciiTheme="majorHAnsi" w:hAnsiTheme="majorHAnsi" w:cs="Calibri"/>
          <w:sz w:val="24"/>
          <w:szCs w:val="24"/>
        </w:rPr>
        <w:t xml:space="preserve"> </w:t>
      </w:r>
      <w:r w:rsidR="00FC63B2">
        <w:rPr>
          <w:rFonts w:asciiTheme="majorHAnsi" w:hAnsiTheme="majorHAnsi" w:cs="Calibri"/>
          <w:sz w:val="24"/>
          <w:szCs w:val="24"/>
        </w:rPr>
        <w:tab/>
      </w:r>
      <w:r w:rsidR="00FC63B2">
        <w:rPr>
          <w:rFonts w:asciiTheme="majorHAnsi" w:hAnsiTheme="majorHAnsi" w:cs="Calibri"/>
          <w:sz w:val="24"/>
          <w:szCs w:val="24"/>
        </w:rPr>
        <w:tab/>
      </w:r>
      <w:r w:rsidR="00FC63B2">
        <w:rPr>
          <w:rFonts w:asciiTheme="majorHAnsi" w:hAnsiTheme="majorHAnsi" w:cs="Calibri"/>
          <w:sz w:val="24"/>
          <w:szCs w:val="24"/>
        </w:rPr>
        <w:tab/>
      </w:r>
      <w:r w:rsidR="00FC63B2">
        <w:rPr>
          <w:rFonts w:asciiTheme="majorHAnsi" w:hAnsiTheme="majorHAnsi" w:cs="Calibri"/>
          <w:sz w:val="24"/>
          <w:szCs w:val="24"/>
        </w:rPr>
        <w:tab/>
      </w:r>
      <w:r w:rsidR="00FC63B2">
        <w:rPr>
          <w:rFonts w:asciiTheme="majorHAnsi" w:hAnsiTheme="majorHAnsi" w:cs="Calibri"/>
          <w:sz w:val="24"/>
          <w:szCs w:val="24"/>
        </w:rPr>
        <w:tab/>
      </w:r>
      <w:r w:rsidR="00FC63B2">
        <w:rPr>
          <w:rFonts w:asciiTheme="majorHAnsi" w:hAnsiTheme="majorHAnsi" w:cs="Calibri"/>
          <w:sz w:val="24"/>
          <w:szCs w:val="24"/>
        </w:rPr>
        <w:tab/>
      </w:r>
      <w:r w:rsidR="00FC63B2" w:rsidRPr="00D55012">
        <w:rPr>
          <w:rFonts w:asciiTheme="majorHAnsi" w:hAnsiTheme="majorHAnsi" w:cs="Calibri"/>
          <w:sz w:val="24"/>
          <w:szCs w:val="24"/>
        </w:rPr>
        <w:t>(</w:t>
      </w:r>
      <w:r w:rsidR="00FC63B2">
        <w:rPr>
          <w:rFonts w:asciiTheme="majorHAnsi" w:hAnsiTheme="majorHAnsi" w:cs="Calibri"/>
          <w:sz w:val="24"/>
          <w:szCs w:val="24"/>
        </w:rPr>
        <w:t>3</w:t>
      </w:r>
      <w:r w:rsidR="00FC63B2" w:rsidRPr="00D55012">
        <w:rPr>
          <w:rFonts w:asciiTheme="majorHAnsi" w:hAnsiTheme="majorHAnsi" w:cs="Calibri"/>
          <w:sz w:val="24"/>
          <w:szCs w:val="24"/>
        </w:rPr>
        <w:t xml:space="preserve"> Units)</w:t>
      </w:r>
      <w:r>
        <w:rPr>
          <w:rFonts w:asciiTheme="majorHAnsi" w:hAnsiTheme="majorHAnsi" w:cs="Calibri"/>
          <w:sz w:val="24"/>
          <w:szCs w:val="24"/>
        </w:rPr>
        <w:t xml:space="preserve"> </w:t>
      </w:r>
    </w:p>
    <w:p w:rsidR="00E406F1" w:rsidRDefault="00E406F1" w:rsidP="000D2D40">
      <w:pPr>
        <w:pStyle w:val="NoSpacing"/>
        <w:spacing w:line="276" w:lineRule="auto"/>
        <w:jc w:val="both"/>
        <w:rPr>
          <w:rFonts w:asciiTheme="majorHAnsi" w:hAnsiTheme="majorHAnsi" w:cs="Calibri"/>
          <w:b/>
          <w:sz w:val="24"/>
          <w:szCs w:val="24"/>
        </w:rPr>
      </w:pPr>
    </w:p>
    <w:p w:rsidR="00B77EDE" w:rsidRDefault="00B77EDE" w:rsidP="000D2D40">
      <w:pPr>
        <w:pStyle w:val="NoSpacing"/>
        <w:spacing w:line="276" w:lineRule="auto"/>
        <w:jc w:val="both"/>
        <w:rPr>
          <w:rFonts w:asciiTheme="majorHAnsi" w:hAnsiTheme="majorHAnsi" w:cs="Calibri"/>
          <w:b/>
          <w:sz w:val="24"/>
          <w:szCs w:val="24"/>
        </w:rPr>
      </w:pPr>
    </w:p>
    <w:p w:rsidR="000D2D40" w:rsidRPr="00D16E45" w:rsidRDefault="000D2D40" w:rsidP="000D2D40">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lastRenderedPageBreak/>
        <w:t>ABE 705</w:t>
      </w:r>
      <w:r w:rsidRPr="00D16E45">
        <w:rPr>
          <w:rFonts w:asciiTheme="majorHAnsi" w:hAnsiTheme="majorHAnsi" w:cs="Calibri"/>
          <w:b/>
          <w:sz w:val="24"/>
          <w:szCs w:val="24"/>
        </w:rPr>
        <w:t>: Agr</w:t>
      </w:r>
      <w:r>
        <w:rPr>
          <w:rFonts w:asciiTheme="majorHAnsi" w:hAnsiTheme="majorHAnsi" w:cs="Calibri"/>
          <w:b/>
          <w:sz w:val="24"/>
          <w:szCs w:val="24"/>
        </w:rPr>
        <w:t>ic. and Bio Engineering Seminar I</w:t>
      </w:r>
      <w:r w:rsidRPr="00D16E45">
        <w:rPr>
          <w:rFonts w:asciiTheme="majorHAnsi" w:hAnsiTheme="majorHAnsi" w:cs="Calibri"/>
          <w:b/>
          <w:sz w:val="24"/>
          <w:szCs w:val="24"/>
        </w:rPr>
        <w:tab/>
      </w:r>
      <w:r w:rsidRPr="00D16E45">
        <w:rPr>
          <w:rFonts w:asciiTheme="majorHAnsi" w:hAnsiTheme="majorHAnsi" w:cs="Calibri"/>
          <w:b/>
          <w:sz w:val="24"/>
          <w:szCs w:val="24"/>
        </w:rPr>
        <w:tab/>
      </w:r>
      <w:r w:rsidRPr="00D16E45">
        <w:rPr>
          <w:rFonts w:asciiTheme="majorHAnsi" w:hAnsiTheme="majorHAnsi" w:cs="Calibri"/>
          <w:b/>
          <w:sz w:val="24"/>
          <w:szCs w:val="24"/>
        </w:rPr>
        <w:tab/>
      </w:r>
    </w:p>
    <w:p w:rsidR="000D2D40" w:rsidRPr="00D55012" w:rsidRDefault="000D2D40" w:rsidP="000D2D40">
      <w:pPr>
        <w:pStyle w:val="NoSpacing"/>
        <w:spacing w:line="276" w:lineRule="auto"/>
        <w:jc w:val="both"/>
        <w:rPr>
          <w:rFonts w:asciiTheme="majorHAnsi" w:hAnsiTheme="majorHAnsi" w:cs="Calibri"/>
          <w:sz w:val="24"/>
          <w:szCs w:val="24"/>
        </w:rPr>
      </w:pPr>
      <w:r>
        <w:rPr>
          <w:rFonts w:asciiTheme="majorHAnsi" w:hAnsiTheme="majorHAnsi" w:cs="Calibri"/>
          <w:sz w:val="24"/>
          <w:szCs w:val="24"/>
        </w:rPr>
        <w:t>Th</w:t>
      </w:r>
      <w:r w:rsidR="00E276A4">
        <w:rPr>
          <w:rFonts w:asciiTheme="majorHAnsi" w:hAnsiTheme="majorHAnsi" w:cs="Calibri"/>
          <w:sz w:val="24"/>
          <w:szCs w:val="24"/>
        </w:rPr>
        <w:t xml:space="preserve">is is the first seminar presentation to be made by the PhD candidate at the </w:t>
      </w:r>
      <w:r>
        <w:rPr>
          <w:rFonts w:asciiTheme="majorHAnsi" w:hAnsiTheme="majorHAnsi" w:cs="Calibri"/>
          <w:sz w:val="24"/>
          <w:szCs w:val="24"/>
        </w:rPr>
        <w:t xml:space="preserve">proposal stage of research work based on the special problems course (ABE </w:t>
      </w:r>
      <w:r w:rsidRPr="00550B4C">
        <w:rPr>
          <w:rFonts w:asciiTheme="majorHAnsi" w:hAnsiTheme="majorHAnsi" w:cs="Calibri"/>
          <w:sz w:val="24"/>
          <w:szCs w:val="24"/>
        </w:rPr>
        <w:t>7</w:t>
      </w:r>
      <w:r>
        <w:rPr>
          <w:rFonts w:asciiTheme="majorHAnsi" w:hAnsiTheme="majorHAnsi" w:cs="Calibri"/>
          <w:sz w:val="24"/>
          <w:szCs w:val="24"/>
        </w:rPr>
        <w:t>01)</w:t>
      </w:r>
      <w:r w:rsidR="00EA54FD">
        <w:rPr>
          <w:rFonts w:asciiTheme="majorHAnsi" w:hAnsiTheme="majorHAnsi" w:cs="Calibri"/>
          <w:sz w:val="24"/>
          <w:szCs w:val="24"/>
        </w:rPr>
        <w:t xml:space="preserve">. </w:t>
      </w:r>
      <w:r>
        <w:rPr>
          <w:rFonts w:asciiTheme="majorHAnsi" w:hAnsiTheme="majorHAnsi" w:cs="Calibri"/>
          <w:sz w:val="24"/>
          <w:szCs w:val="24"/>
        </w:rPr>
        <w:tab/>
      </w:r>
      <w:r w:rsidRPr="00D55012">
        <w:rPr>
          <w:rFonts w:asciiTheme="majorHAnsi" w:hAnsiTheme="majorHAnsi" w:cs="Calibri"/>
          <w:sz w:val="24"/>
          <w:szCs w:val="24"/>
        </w:rPr>
        <w:t>(</w:t>
      </w:r>
      <w:r>
        <w:rPr>
          <w:rFonts w:asciiTheme="majorHAnsi" w:hAnsiTheme="majorHAnsi" w:cs="Calibri"/>
          <w:sz w:val="24"/>
          <w:szCs w:val="24"/>
        </w:rPr>
        <w:t>3</w:t>
      </w:r>
      <w:r w:rsidRPr="00D55012">
        <w:rPr>
          <w:rFonts w:asciiTheme="majorHAnsi" w:hAnsiTheme="majorHAnsi" w:cs="Calibri"/>
          <w:sz w:val="24"/>
          <w:szCs w:val="24"/>
        </w:rPr>
        <w:t xml:space="preserve"> Units)</w:t>
      </w:r>
    </w:p>
    <w:p w:rsidR="000D2D40" w:rsidRPr="00D55012" w:rsidRDefault="000D2D40" w:rsidP="00E16C2D">
      <w:pPr>
        <w:pStyle w:val="NoSpacing"/>
        <w:spacing w:line="276" w:lineRule="auto"/>
        <w:jc w:val="both"/>
        <w:rPr>
          <w:rFonts w:asciiTheme="majorHAnsi" w:hAnsiTheme="majorHAnsi" w:cs="Calibri"/>
          <w:sz w:val="24"/>
          <w:szCs w:val="24"/>
        </w:rPr>
      </w:pPr>
    </w:p>
    <w:p w:rsidR="00E16C2D" w:rsidRPr="000C6478" w:rsidRDefault="002330EA" w:rsidP="00E16C2D">
      <w:pPr>
        <w:pStyle w:val="NoSpacing"/>
        <w:spacing w:line="276" w:lineRule="auto"/>
        <w:jc w:val="both"/>
        <w:rPr>
          <w:rFonts w:asciiTheme="majorHAnsi" w:hAnsiTheme="majorHAnsi" w:cs="Calibri"/>
          <w:b/>
          <w:sz w:val="24"/>
          <w:szCs w:val="24"/>
        </w:rPr>
      </w:pPr>
      <w:r>
        <w:rPr>
          <w:rFonts w:asciiTheme="majorHAnsi" w:hAnsiTheme="majorHAnsi" w:cs="Calibri"/>
          <w:b/>
          <w:sz w:val="24"/>
          <w:szCs w:val="24"/>
        </w:rPr>
        <w:t>ABE 7</w:t>
      </w:r>
      <w:r w:rsidR="00E16C2D" w:rsidRPr="000C6478">
        <w:rPr>
          <w:rFonts w:asciiTheme="majorHAnsi" w:hAnsiTheme="majorHAnsi" w:cs="Calibri"/>
          <w:b/>
          <w:sz w:val="24"/>
          <w:szCs w:val="24"/>
        </w:rPr>
        <w:t>90: Ph.D Thesis</w:t>
      </w:r>
    </w:p>
    <w:p w:rsidR="00474613" w:rsidRPr="00CA7EC0" w:rsidRDefault="00E16C2D" w:rsidP="00CA7EC0">
      <w:pPr>
        <w:jc w:val="both"/>
        <w:rPr>
          <w:rFonts w:asciiTheme="majorHAnsi" w:hAnsiTheme="majorHAnsi" w:cs="Calibri"/>
          <w:sz w:val="24"/>
          <w:szCs w:val="24"/>
        </w:rPr>
      </w:pPr>
      <w:r w:rsidRPr="00D55012">
        <w:rPr>
          <w:rFonts w:asciiTheme="majorHAnsi" w:hAnsiTheme="majorHAnsi" w:cs="Calibri"/>
          <w:sz w:val="24"/>
          <w:szCs w:val="24"/>
        </w:rPr>
        <w:t xml:space="preserve">A thesis shall embody original scholarship and independent research which must make a distinct contribution to knowledge in an area of agricultural </w:t>
      </w:r>
      <w:r w:rsidR="000B66AA">
        <w:rPr>
          <w:rFonts w:asciiTheme="majorHAnsi" w:hAnsiTheme="majorHAnsi" w:cs="Calibri"/>
          <w:sz w:val="24"/>
          <w:szCs w:val="24"/>
        </w:rPr>
        <w:t xml:space="preserve">and bioresources </w:t>
      </w:r>
      <w:bookmarkStart w:id="7" w:name="_GoBack"/>
      <w:bookmarkEnd w:id="7"/>
      <w:r w:rsidRPr="00D55012">
        <w:rPr>
          <w:rFonts w:asciiTheme="majorHAnsi" w:hAnsiTheme="majorHAnsi" w:cs="Calibri"/>
          <w:sz w:val="24"/>
          <w:szCs w:val="24"/>
        </w:rPr>
        <w:t>engineering. The thesis must be submitted in an approved format and defended in an oral examination.</w:t>
      </w:r>
      <w:r w:rsidR="00876A7E">
        <w:rPr>
          <w:rFonts w:asciiTheme="majorHAnsi" w:hAnsiTheme="majorHAnsi" w:cs="Calibri"/>
          <w:sz w:val="24"/>
          <w:szCs w:val="24"/>
        </w:rPr>
        <w:t xml:space="preserve"> </w:t>
      </w:r>
      <w:r w:rsidR="00876A7E">
        <w:rPr>
          <w:rFonts w:asciiTheme="majorHAnsi" w:hAnsiTheme="majorHAnsi" w:cs="Calibri"/>
          <w:sz w:val="24"/>
          <w:szCs w:val="24"/>
        </w:rPr>
        <w:tab/>
      </w:r>
      <w:r w:rsidR="00876A7E">
        <w:rPr>
          <w:rFonts w:asciiTheme="majorHAnsi" w:hAnsiTheme="majorHAnsi" w:cs="Calibri"/>
          <w:sz w:val="24"/>
          <w:szCs w:val="24"/>
        </w:rPr>
        <w:tab/>
      </w:r>
      <w:r w:rsidR="00876A7E">
        <w:rPr>
          <w:rFonts w:asciiTheme="majorHAnsi" w:hAnsiTheme="majorHAnsi" w:cs="Calibri"/>
          <w:sz w:val="24"/>
          <w:szCs w:val="24"/>
        </w:rPr>
        <w:tab/>
      </w:r>
      <w:r w:rsidR="00876A7E">
        <w:rPr>
          <w:rFonts w:asciiTheme="majorHAnsi" w:hAnsiTheme="majorHAnsi" w:cs="Calibri"/>
          <w:sz w:val="24"/>
          <w:szCs w:val="24"/>
        </w:rPr>
        <w:tab/>
      </w:r>
      <w:r w:rsidR="00876A7E">
        <w:rPr>
          <w:rFonts w:asciiTheme="majorHAnsi" w:hAnsiTheme="majorHAnsi" w:cs="Calibri"/>
          <w:sz w:val="24"/>
          <w:szCs w:val="24"/>
        </w:rPr>
        <w:tab/>
      </w:r>
      <w:r w:rsidR="00876A7E">
        <w:rPr>
          <w:rFonts w:asciiTheme="majorHAnsi" w:hAnsiTheme="majorHAnsi" w:cs="Calibri"/>
          <w:sz w:val="24"/>
          <w:szCs w:val="24"/>
        </w:rPr>
        <w:tab/>
      </w:r>
      <w:r w:rsidR="00876A7E">
        <w:rPr>
          <w:rFonts w:asciiTheme="majorHAnsi" w:hAnsiTheme="majorHAnsi" w:cs="Calibri"/>
          <w:sz w:val="24"/>
          <w:szCs w:val="24"/>
        </w:rPr>
        <w:tab/>
      </w:r>
      <w:r w:rsidR="00876A7E">
        <w:rPr>
          <w:rFonts w:asciiTheme="majorHAnsi" w:hAnsiTheme="majorHAnsi" w:cs="Calibri"/>
          <w:sz w:val="24"/>
          <w:szCs w:val="24"/>
        </w:rPr>
        <w:tab/>
      </w:r>
      <w:r w:rsidR="00876A7E">
        <w:rPr>
          <w:rFonts w:asciiTheme="majorHAnsi" w:hAnsiTheme="majorHAnsi" w:cs="Calibri"/>
          <w:sz w:val="24"/>
          <w:szCs w:val="24"/>
        </w:rPr>
        <w:tab/>
      </w:r>
      <w:r w:rsidR="00876A7E" w:rsidRPr="00D55012">
        <w:rPr>
          <w:rFonts w:asciiTheme="majorHAnsi" w:hAnsiTheme="majorHAnsi" w:cs="Calibri"/>
          <w:sz w:val="24"/>
          <w:szCs w:val="24"/>
        </w:rPr>
        <w:t>(</w:t>
      </w:r>
      <w:r w:rsidR="00E406F1">
        <w:rPr>
          <w:rFonts w:asciiTheme="majorHAnsi" w:hAnsiTheme="majorHAnsi" w:cs="Calibri"/>
          <w:sz w:val="24"/>
          <w:szCs w:val="24"/>
        </w:rPr>
        <w:t>12</w:t>
      </w:r>
      <w:r w:rsidR="00876A7E" w:rsidRPr="00D55012">
        <w:rPr>
          <w:rFonts w:asciiTheme="majorHAnsi" w:hAnsiTheme="majorHAnsi" w:cs="Calibri"/>
          <w:sz w:val="24"/>
          <w:szCs w:val="24"/>
        </w:rPr>
        <w:t xml:space="preserve"> Units)</w:t>
      </w:r>
    </w:p>
    <w:sectPr w:rsidR="00474613" w:rsidRPr="00CA7EC0" w:rsidSect="00275E5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2C" w:rsidRDefault="007B482C" w:rsidP="00A904C5">
      <w:pPr>
        <w:spacing w:after="0" w:line="240" w:lineRule="auto"/>
      </w:pPr>
      <w:r>
        <w:separator/>
      </w:r>
    </w:p>
  </w:endnote>
  <w:endnote w:type="continuationSeparator" w:id="1">
    <w:p w:rsidR="007B482C" w:rsidRDefault="007B482C" w:rsidP="00A9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950469"/>
      <w:docPartObj>
        <w:docPartGallery w:val="Page Numbers (Bottom of Page)"/>
        <w:docPartUnique/>
      </w:docPartObj>
    </w:sdtPr>
    <w:sdtContent>
      <w:p w:rsidR="007B0397" w:rsidRDefault="0080747D">
        <w:pPr>
          <w:pStyle w:val="Footer"/>
          <w:jc w:val="center"/>
        </w:pPr>
        <w:r>
          <w:fldChar w:fldCharType="begin"/>
        </w:r>
        <w:r w:rsidR="007B0397">
          <w:instrText xml:space="preserve"> PAGE   \* MERGEFORMAT </w:instrText>
        </w:r>
        <w:r>
          <w:fldChar w:fldCharType="separate"/>
        </w:r>
        <w:r w:rsidR="005B5E03">
          <w:rPr>
            <w:noProof/>
          </w:rPr>
          <w:t>24</w:t>
        </w:r>
        <w:r>
          <w:rPr>
            <w:noProof/>
          </w:rPr>
          <w:fldChar w:fldCharType="end"/>
        </w:r>
      </w:p>
    </w:sdtContent>
  </w:sdt>
  <w:p w:rsidR="007B0397" w:rsidRDefault="007B0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2C" w:rsidRDefault="007B482C" w:rsidP="00A904C5">
      <w:pPr>
        <w:spacing w:after="0" w:line="240" w:lineRule="auto"/>
      </w:pPr>
      <w:r>
        <w:separator/>
      </w:r>
    </w:p>
  </w:footnote>
  <w:footnote w:type="continuationSeparator" w:id="1">
    <w:p w:rsidR="007B482C" w:rsidRDefault="007B482C" w:rsidP="00A90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537"/>
    <w:multiLevelType w:val="hybridMultilevel"/>
    <w:tmpl w:val="2C76F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104D7"/>
    <w:multiLevelType w:val="hybridMultilevel"/>
    <w:tmpl w:val="AE5EC774"/>
    <w:lvl w:ilvl="0" w:tplc="8F680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C04C2"/>
    <w:multiLevelType w:val="multilevel"/>
    <w:tmpl w:val="6A523D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7D278A7"/>
    <w:multiLevelType w:val="multilevel"/>
    <w:tmpl w:val="D4E28E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2D1841"/>
    <w:multiLevelType w:val="hybridMultilevel"/>
    <w:tmpl w:val="77601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F1C8E"/>
    <w:multiLevelType w:val="multilevel"/>
    <w:tmpl w:val="D4E28E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F535D9"/>
    <w:multiLevelType w:val="hybridMultilevel"/>
    <w:tmpl w:val="F8D80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05B47"/>
    <w:multiLevelType w:val="hybridMultilevel"/>
    <w:tmpl w:val="69EE4B68"/>
    <w:lvl w:ilvl="0" w:tplc="E912F7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4E7ED6"/>
    <w:multiLevelType w:val="hybridMultilevel"/>
    <w:tmpl w:val="4CD4D5DA"/>
    <w:lvl w:ilvl="0" w:tplc="E912F7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C87005"/>
    <w:multiLevelType w:val="multilevel"/>
    <w:tmpl w:val="71600E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C6C499D"/>
    <w:multiLevelType w:val="hybridMultilevel"/>
    <w:tmpl w:val="872AC612"/>
    <w:lvl w:ilvl="0" w:tplc="50F407E0">
      <w:start w:val="1"/>
      <w:numFmt w:val="lowerRoman"/>
      <w:lvlText w:val="(%1)"/>
      <w:lvlJc w:val="left"/>
      <w:pPr>
        <w:tabs>
          <w:tab w:val="num" w:pos="1144"/>
        </w:tabs>
        <w:ind w:left="1144" w:hanging="720"/>
      </w:pPr>
      <w:rPr>
        <w:rFonts w:hint="default"/>
      </w:rPr>
    </w:lvl>
    <w:lvl w:ilvl="1" w:tplc="04090003" w:tentative="1">
      <w:start w:val="1"/>
      <w:numFmt w:val="lowerLetter"/>
      <w:lvlText w:val="%2."/>
      <w:lvlJc w:val="left"/>
      <w:pPr>
        <w:tabs>
          <w:tab w:val="num" w:pos="1504"/>
        </w:tabs>
        <w:ind w:left="1504" w:hanging="360"/>
      </w:pPr>
    </w:lvl>
    <w:lvl w:ilvl="2" w:tplc="04090005" w:tentative="1">
      <w:start w:val="1"/>
      <w:numFmt w:val="lowerRoman"/>
      <w:lvlText w:val="%3."/>
      <w:lvlJc w:val="right"/>
      <w:pPr>
        <w:tabs>
          <w:tab w:val="num" w:pos="2224"/>
        </w:tabs>
        <w:ind w:left="2224" w:hanging="180"/>
      </w:pPr>
    </w:lvl>
    <w:lvl w:ilvl="3" w:tplc="04090001" w:tentative="1">
      <w:start w:val="1"/>
      <w:numFmt w:val="decimal"/>
      <w:lvlText w:val="%4."/>
      <w:lvlJc w:val="left"/>
      <w:pPr>
        <w:tabs>
          <w:tab w:val="num" w:pos="2944"/>
        </w:tabs>
        <w:ind w:left="2944" w:hanging="360"/>
      </w:pPr>
    </w:lvl>
    <w:lvl w:ilvl="4" w:tplc="04090003" w:tentative="1">
      <w:start w:val="1"/>
      <w:numFmt w:val="lowerLetter"/>
      <w:lvlText w:val="%5."/>
      <w:lvlJc w:val="left"/>
      <w:pPr>
        <w:tabs>
          <w:tab w:val="num" w:pos="3664"/>
        </w:tabs>
        <w:ind w:left="3664" w:hanging="360"/>
      </w:pPr>
    </w:lvl>
    <w:lvl w:ilvl="5" w:tplc="04090005" w:tentative="1">
      <w:start w:val="1"/>
      <w:numFmt w:val="lowerRoman"/>
      <w:lvlText w:val="%6."/>
      <w:lvlJc w:val="right"/>
      <w:pPr>
        <w:tabs>
          <w:tab w:val="num" w:pos="4384"/>
        </w:tabs>
        <w:ind w:left="4384" w:hanging="180"/>
      </w:pPr>
    </w:lvl>
    <w:lvl w:ilvl="6" w:tplc="04090001" w:tentative="1">
      <w:start w:val="1"/>
      <w:numFmt w:val="decimal"/>
      <w:lvlText w:val="%7."/>
      <w:lvlJc w:val="left"/>
      <w:pPr>
        <w:tabs>
          <w:tab w:val="num" w:pos="5104"/>
        </w:tabs>
        <w:ind w:left="5104" w:hanging="360"/>
      </w:pPr>
    </w:lvl>
    <w:lvl w:ilvl="7" w:tplc="04090003" w:tentative="1">
      <w:start w:val="1"/>
      <w:numFmt w:val="lowerLetter"/>
      <w:lvlText w:val="%8."/>
      <w:lvlJc w:val="left"/>
      <w:pPr>
        <w:tabs>
          <w:tab w:val="num" w:pos="5824"/>
        </w:tabs>
        <w:ind w:left="5824" w:hanging="360"/>
      </w:pPr>
    </w:lvl>
    <w:lvl w:ilvl="8" w:tplc="04090005" w:tentative="1">
      <w:start w:val="1"/>
      <w:numFmt w:val="lowerRoman"/>
      <w:lvlText w:val="%9."/>
      <w:lvlJc w:val="right"/>
      <w:pPr>
        <w:tabs>
          <w:tab w:val="num" w:pos="6544"/>
        </w:tabs>
        <w:ind w:left="6544" w:hanging="180"/>
      </w:pPr>
    </w:lvl>
  </w:abstractNum>
  <w:abstractNum w:abstractNumId="11">
    <w:nsid w:val="43165DDD"/>
    <w:multiLevelType w:val="multilevel"/>
    <w:tmpl w:val="A09623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8081C1D"/>
    <w:multiLevelType w:val="hybridMultilevel"/>
    <w:tmpl w:val="52F618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9B6DA9"/>
    <w:multiLevelType w:val="hybridMultilevel"/>
    <w:tmpl w:val="87100E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2C2065"/>
    <w:multiLevelType w:val="hybridMultilevel"/>
    <w:tmpl w:val="86783E00"/>
    <w:lvl w:ilvl="0" w:tplc="19646F12">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833CF9"/>
    <w:multiLevelType w:val="hybridMultilevel"/>
    <w:tmpl w:val="AEF4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F7FD7"/>
    <w:multiLevelType w:val="multilevel"/>
    <w:tmpl w:val="33F23AD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5"/>
  </w:num>
  <w:num w:numId="4">
    <w:abstractNumId w:val="9"/>
  </w:num>
  <w:num w:numId="5">
    <w:abstractNumId w:val="1"/>
  </w:num>
  <w:num w:numId="6">
    <w:abstractNumId w:val="8"/>
  </w:num>
  <w:num w:numId="7">
    <w:abstractNumId w:val="7"/>
  </w:num>
  <w:num w:numId="8">
    <w:abstractNumId w:val="10"/>
  </w:num>
  <w:num w:numId="9">
    <w:abstractNumId w:val="3"/>
  </w:num>
  <w:num w:numId="10">
    <w:abstractNumId w:val="2"/>
  </w:num>
  <w:num w:numId="11">
    <w:abstractNumId w:val="11"/>
  </w:num>
  <w:num w:numId="12">
    <w:abstractNumId w:val="12"/>
  </w:num>
  <w:num w:numId="13">
    <w:abstractNumId w:val="0"/>
  </w:num>
  <w:num w:numId="14">
    <w:abstractNumId w:val="6"/>
  </w:num>
  <w:num w:numId="15">
    <w:abstractNumId w:val="4"/>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E4380"/>
    <w:rsid w:val="00005379"/>
    <w:rsid w:val="00011483"/>
    <w:rsid w:val="000146B8"/>
    <w:rsid w:val="00020945"/>
    <w:rsid w:val="000237DC"/>
    <w:rsid w:val="00023B98"/>
    <w:rsid w:val="00033AD3"/>
    <w:rsid w:val="0003537F"/>
    <w:rsid w:val="00036A63"/>
    <w:rsid w:val="000438BE"/>
    <w:rsid w:val="000462BF"/>
    <w:rsid w:val="00047803"/>
    <w:rsid w:val="00047BE5"/>
    <w:rsid w:val="0006668C"/>
    <w:rsid w:val="00070A52"/>
    <w:rsid w:val="0007117F"/>
    <w:rsid w:val="00076AD9"/>
    <w:rsid w:val="000773E6"/>
    <w:rsid w:val="00083D96"/>
    <w:rsid w:val="0009501F"/>
    <w:rsid w:val="00096647"/>
    <w:rsid w:val="000B4285"/>
    <w:rsid w:val="000B66AA"/>
    <w:rsid w:val="000B7801"/>
    <w:rsid w:val="000C5B0A"/>
    <w:rsid w:val="000C7CBF"/>
    <w:rsid w:val="000D2BDE"/>
    <w:rsid w:val="000D2D40"/>
    <w:rsid w:val="000D34A5"/>
    <w:rsid w:val="000D39F9"/>
    <w:rsid w:val="000D3FDE"/>
    <w:rsid w:val="000D75DA"/>
    <w:rsid w:val="000E0B97"/>
    <w:rsid w:val="000E2015"/>
    <w:rsid w:val="000F15D4"/>
    <w:rsid w:val="000F572B"/>
    <w:rsid w:val="000F7332"/>
    <w:rsid w:val="00101D53"/>
    <w:rsid w:val="00105146"/>
    <w:rsid w:val="001066C2"/>
    <w:rsid w:val="00106BE5"/>
    <w:rsid w:val="00107E2F"/>
    <w:rsid w:val="001106EA"/>
    <w:rsid w:val="001148A0"/>
    <w:rsid w:val="00115EC8"/>
    <w:rsid w:val="001234A9"/>
    <w:rsid w:val="0013041F"/>
    <w:rsid w:val="00133A7D"/>
    <w:rsid w:val="00133BEF"/>
    <w:rsid w:val="00137AAB"/>
    <w:rsid w:val="001467B8"/>
    <w:rsid w:val="001507F8"/>
    <w:rsid w:val="00151EB7"/>
    <w:rsid w:val="001532FE"/>
    <w:rsid w:val="00153993"/>
    <w:rsid w:val="00153E9B"/>
    <w:rsid w:val="0016357E"/>
    <w:rsid w:val="00166449"/>
    <w:rsid w:val="00167EF0"/>
    <w:rsid w:val="001719A0"/>
    <w:rsid w:val="00173845"/>
    <w:rsid w:val="00180CE2"/>
    <w:rsid w:val="001A57A1"/>
    <w:rsid w:val="001A5E2D"/>
    <w:rsid w:val="001A690D"/>
    <w:rsid w:val="001B3191"/>
    <w:rsid w:val="001B5C9A"/>
    <w:rsid w:val="001B6035"/>
    <w:rsid w:val="001B769B"/>
    <w:rsid w:val="001C0FB9"/>
    <w:rsid w:val="001C2C74"/>
    <w:rsid w:val="001C33FB"/>
    <w:rsid w:val="001C6DE2"/>
    <w:rsid w:val="001D1E15"/>
    <w:rsid w:val="001D2DFB"/>
    <w:rsid w:val="001D32A9"/>
    <w:rsid w:val="001D32C2"/>
    <w:rsid w:val="001D33C2"/>
    <w:rsid w:val="001E1140"/>
    <w:rsid w:val="001E1B5E"/>
    <w:rsid w:val="001E44DC"/>
    <w:rsid w:val="001E5A0E"/>
    <w:rsid w:val="001E7CF3"/>
    <w:rsid w:val="001F4D47"/>
    <w:rsid w:val="001F50AC"/>
    <w:rsid w:val="001F6C5B"/>
    <w:rsid w:val="002034D5"/>
    <w:rsid w:val="00206F9E"/>
    <w:rsid w:val="0020742D"/>
    <w:rsid w:val="002110A3"/>
    <w:rsid w:val="00214968"/>
    <w:rsid w:val="002164C0"/>
    <w:rsid w:val="00217FB5"/>
    <w:rsid w:val="00226778"/>
    <w:rsid w:val="00230AA6"/>
    <w:rsid w:val="002311AF"/>
    <w:rsid w:val="00231A68"/>
    <w:rsid w:val="00232455"/>
    <w:rsid w:val="002330EA"/>
    <w:rsid w:val="00234714"/>
    <w:rsid w:val="002352E4"/>
    <w:rsid w:val="00235AAD"/>
    <w:rsid w:val="00236E65"/>
    <w:rsid w:val="002406CE"/>
    <w:rsid w:val="002523FF"/>
    <w:rsid w:val="00260E9A"/>
    <w:rsid w:val="00261190"/>
    <w:rsid w:val="00261360"/>
    <w:rsid w:val="002614D2"/>
    <w:rsid w:val="00261886"/>
    <w:rsid w:val="00261896"/>
    <w:rsid w:val="00263805"/>
    <w:rsid w:val="00270B47"/>
    <w:rsid w:val="00270E91"/>
    <w:rsid w:val="00271C54"/>
    <w:rsid w:val="0027443A"/>
    <w:rsid w:val="00275408"/>
    <w:rsid w:val="00275E51"/>
    <w:rsid w:val="00281806"/>
    <w:rsid w:val="0028504B"/>
    <w:rsid w:val="00293036"/>
    <w:rsid w:val="0029664D"/>
    <w:rsid w:val="002A0DA2"/>
    <w:rsid w:val="002B0A7D"/>
    <w:rsid w:val="002B3164"/>
    <w:rsid w:val="002B6F7B"/>
    <w:rsid w:val="002C0D01"/>
    <w:rsid w:val="002C30BC"/>
    <w:rsid w:val="002C770B"/>
    <w:rsid w:val="002D172E"/>
    <w:rsid w:val="002D1F42"/>
    <w:rsid w:val="002D30D5"/>
    <w:rsid w:val="002D48CD"/>
    <w:rsid w:val="002E0544"/>
    <w:rsid w:val="002E2167"/>
    <w:rsid w:val="002E4070"/>
    <w:rsid w:val="002F1B70"/>
    <w:rsid w:val="002F3220"/>
    <w:rsid w:val="002F612F"/>
    <w:rsid w:val="00306EF1"/>
    <w:rsid w:val="003103E7"/>
    <w:rsid w:val="00313C76"/>
    <w:rsid w:val="00321878"/>
    <w:rsid w:val="00322884"/>
    <w:rsid w:val="003274D0"/>
    <w:rsid w:val="0033262C"/>
    <w:rsid w:val="003458DA"/>
    <w:rsid w:val="003516C5"/>
    <w:rsid w:val="00354B9C"/>
    <w:rsid w:val="003570CC"/>
    <w:rsid w:val="00375BD0"/>
    <w:rsid w:val="003770E0"/>
    <w:rsid w:val="003825AE"/>
    <w:rsid w:val="00382908"/>
    <w:rsid w:val="003843E2"/>
    <w:rsid w:val="00385992"/>
    <w:rsid w:val="00385A6A"/>
    <w:rsid w:val="00392EEF"/>
    <w:rsid w:val="00394F52"/>
    <w:rsid w:val="0039795B"/>
    <w:rsid w:val="003A0FEB"/>
    <w:rsid w:val="003A136D"/>
    <w:rsid w:val="003A167B"/>
    <w:rsid w:val="003A6877"/>
    <w:rsid w:val="003A6FD8"/>
    <w:rsid w:val="003B20B3"/>
    <w:rsid w:val="003B4302"/>
    <w:rsid w:val="003B5591"/>
    <w:rsid w:val="003C0A8B"/>
    <w:rsid w:val="003C35A5"/>
    <w:rsid w:val="003C712D"/>
    <w:rsid w:val="003D0A63"/>
    <w:rsid w:val="003D1325"/>
    <w:rsid w:val="003D6B49"/>
    <w:rsid w:val="003E6870"/>
    <w:rsid w:val="003F00D3"/>
    <w:rsid w:val="003F2746"/>
    <w:rsid w:val="003F47EA"/>
    <w:rsid w:val="003F6164"/>
    <w:rsid w:val="003F77AA"/>
    <w:rsid w:val="00404760"/>
    <w:rsid w:val="00406426"/>
    <w:rsid w:val="0042053A"/>
    <w:rsid w:val="00422760"/>
    <w:rsid w:val="00422C5F"/>
    <w:rsid w:val="0042430B"/>
    <w:rsid w:val="00426528"/>
    <w:rsid w:val="00426D96"/>
    <w:rsid w:val="004278C7"/>
    <w:rsid w:val="00432A95"/>
    <w:rsid w:val="004330C1"/>
    <w:rsid w:val="00433DBB"/>
    <w:rsid w:val="00436122"/>
    <w:rsid w:val="00443279"/>
    <w:rsid w:val="004614AA"/>
    <w:rsid w:val="0046330F"/>
    <w:rsid w:val="00463C6B"/>
    <w:rsid w:val="00465A2B"/>
    <w:rsid w:val="00465DF7"/>
    <w:rsid w:val="00466D59"/>
    <w:rsid w:val="00467954"/>
    <w:rsid w:val="00474613"/>
    <w:rsid w:val="00477198"/>
    <w:rsid w:val="00484CEE"/>
    <w:rsid w:val="00487C3E"/>
    <w:rsid w:val="00490702"/>
    <w:rsid w:val="00491911"/>
    <w:rsid w:val="0049632D"/>
    <w:rsid w:val="0049635E"/>
    <w:rsid w:val="00496FCE"/>
    <w:rsid w:val="004A541C"/>
    <w:rsid w:val="004B1D0B"/>
    <w:rsid w:val="004B3FE3"/>
    <w:rsid w:val="004B434D"/>
    <w:rsid w:val="004B511F"/>
    <w:rsid w:val="004C165D"/>
    <w:rsid w:val="004C43EF"/>
    <w:rsid w:val="004D0281"/>
    <w:rsid w:val="004D0893"/>
    <w:rsid w:val="004D2C00"/>
    <w:rsid w:val="004D32FC"/>
    <w:rsid w:val="004D4BC4"/>
    <w:rsid w:val="004E39A2"/>
    <w:rsid w:val="004E4380"/>
    <w:rsid w:val="004E7CD3"/>
    <w:rsid w:val="004F5642"/>
    <w:rsid w:val="00504498"/>
    <w:rsid w:val="005072B2"/>
    <w:rsid w:val="005175A0"/>
    <w:rsid w:val="00520754"/>
    <w:rsid w:val="00523B50"/>
    <w:rsid w:val="00531E45"/>
    <w:rsid w:val="0053316A"/>
    <w:rsid w:val="00534C25"/>
    <w:rsid w:val="00536545"/>
    <w:rsid w:val="00537553"/>
    <w:rsid w:val="00542C3E"/>
    <w:rsid w:val="005434AF"/>
    <w:rsid w:val="00544FA0"/>
    <w:rsid w:val="005456A6"/>
    <w:rsid w:val="00550B4C"/>
    <w:rsid w:val="00552538"/>
    <w:rsid w:val="00557DF1"/>
    <w:rsid w:val="005724E7"/>
    <w:rsid w:val="00572DAE"/>
    <w:rsid w:val="005747DE"/>
    <w:rsid w:val="00576E0C"/>
    <w:rsid w:val="00577479"/>
    <w:rsid w:val="005804D4"/>
    <w:rsid w:val="0058086D"/>
    <w:rsid w:val="0058577D"/>
    <w:rsid w:val="005858FF"/>
    <w:rsid w:val="00585AC2"/>
    <w:rsid w:val="005867DB"/>
    <w:rsid w:val="00587C9F"/>
    <w:rsid w:val="00590C5F"/>
    <w:rsid w:val="00593E8E"/>
    <w:rsid w:val="00595448"/>
    <w:rsid w:val="005A06D7"/>
    <w:rsid w:val="005A4639"/>
    <w:rsid w:val="005A57EB"/>
    <w:rsid w:val="005B46F8"/>
    <w:rsid w:val="005B5E03"/>
    <w:rsid w:val="005B6C02"/>
    <w:rsid w:val="005B6FB3"/>
    <w:rsid w:val="005C281A"/>
    <w:rsid w:val="005C321F"/>
    <w:rsid w:val="005C3D4B"/>
    <w:rsid w:val="005C58FE"/>
    <w:rsid w:val="005C68E6"/>
    <w:rsid w:val="005C70B5"/>
    <w:rsid w:val="005D51FF"/>
    <w:rsid w:val="005E3292"/>
    <w:rsid w:val="005F387E"/>
    <w:rsid w:val="005F63B2"/>
    <w:rsid w:val="005F7749"/>
    <w:rsid w:val="006015D7"/>
    <w:rsid w:val="00602DF4"/>
    <w:rsid w:val="006059DE"/>
    <w:rsid w:val="00605CC2"/>
    <w:rsid w:val="0060615A"/>
    <w:rsid w:val="00606A83"/>
    <w:rsid w:val="00610318"/>
    <w:rsid w:val="006159F3"/>
    <w:rsid w:val="00624CD2"/>
    <w:rsid w:val="006347AA"/>
    <w:rsid w:val="00635810"/>
    <w:rsid w:val="00641FB5"/>
    <w:rsid w:val="0064256E"/>
    <w:rsid w:val="00642FD8"/>
    <w:rsid w:val="0064368C"/>
    <w:rsid w:val="006437FF"/>
    <w:rsid w:val="00643A85"/>
    <w:rsid w:val="00647C09"/>
    <w:rsid w:val="00650161"/>
    <w:rsid w:val="00654A23"/>
    <w:rsid w:val="00655E6C"/>
    <w:rsid w:val="0065761A"/>
    <w:rsid w:val="00661385"/>
    <w:rsid w:val="00666FC0"/>
    <w:rsid w:val="00670DD3"/>
    <w:rsid w:val="00672457"/>
    <w:rsid w:val="006776BD"/>
    <w:rsid w:val="00681592"/>
    <w:rsid w:val="0068261E"/>
    <w:rsid w:val="0068425A"/>
    <w:rsid w:val="006A1483"/>
    <w:rsid w:val="006B4EE9"/>
    <w:rsid w:val="006B5BCD"/>
    <w:rsid w:val="006B6737"/>
    <w:rsid w:val="006B7812"/>
    <w:rsid w:val="006C3B70"/>
    <w:rsid w:val="006C7821"/>
    <w:rsid w:val="006D09CF"/>
    <w:rsid w:val="006D73F7"/>
    <w:rsid w:val="006E5ACA"/>
    <w:rsid w:val="006E655A"/>
    <w:rsid w:val="006E79E2"/>
    <w:rsid w:val="006F52E4"/>
    <w:rsid w:val="006F62F6"/>
    <w:rsid w:val="00703278"/>
    <w:rsid w:val="00707453"/>
    <w:rsid w:val="00707964"/>
    <w:rsid w:val="00710233"/>
    <w:rsid w:val="0071139C"/>
    <w:rsid w:val="00711D5D"/>
    <w:rsid w:val="0071670D"/>
    <w:rsid w:val="00722833"/>
    <w:rsid w:val="00730CC2"/>
    <w:rsid w:val="00740BB0"/>
    <w:rsid w:val="0076216A"/>
    <w:rsid w:val="00767E6E"/>
    <w:rsid w:val="007761B3"/>
    <w:rsid w:val="007827BA"/>
    <w:rsid w:val="007848CD"/>
    <w:rsid w:val="00784940"/>
    <w:rsid w:val="00787AD2"/>
    <w:rsid w:val="007907AD"/>
    <w:rsid w:val="00791049"/>
    <w:rsid w:val="007912CF"/>
    <w:rsid w:val="00792B7F"/>
    <w:rsid w:val="00794900"/>
    <w:rsid w:val="00796692"/>
    <w:rsid w:val="00796C76"/>
    <w:rsid w:val="007A5EE2"/>
    <w:rsid w:val="007B0397"/>
    <w:rsid w:val="007B482C"/>
    <w:rsid w:val="007B7AF6"/>
    <w:rsid w:val="007C1970"/>
    <w:rsid w:val="007C2A5F"/>
    <w:rsid w:val="007C7BB1"/>
    <w:rsid w:val="007D0E2A"/>
    <w:rsid w:val="007D38A1"/>
    <w:rsid w:val="007D66D7"/>
    <w:rsid w:val="007E2BBA"/>
    <w:rsid w:val="007E3E4B"/>
    <w:rsid w:val="007E5B01"/>
    <w:rsid w:val="007F120B"/>
    <w:rsid w:val="008048E9"/>
    <w:rsid w:val="00807150"/>
    <w:rsid w:val="0080747D"/>
    <w:rsid w:val="00807552"/>
    <w:rsid w:val="008107B4"/>
    <w:rsid w:val="008122F1"/>
    <w:rsid w:val="008208C4"/>
    <w:rsid w:val="00820B85"/>
    <w:rsid w:val="00822BE1"/>
    <w:rsid w:val="0082612C"/>
    <w:rsid w:val="00830888"/>
    <w:rsid w:val="00834D86"/>
    <w:rsid w:val="00835E7B"/>
    <w:rsid w:val="00847BAD"/>
    <w:rsid w:val="00851AC4"/>
    <w:rsid w:val="00852136"/>
    <w:rsid w:val="00852822"/>
    <w:rsid w:val="00855615"/>
    <w:rsid w:val="0085744B"/>
    <w:rsid w:val="00860678"/>
    <w:rsid w:val="00862048"/>
    <w:rsid w:val="0086475B"/>
    <w:rsid w:val="008663F1"/>
    <w:rsid w:val="0087320C"/>
    <w:rsid w:val="00874B35"/>
    <w:rsid w:val="00876A7E"/>
    <w:rsid w:val="00877A21"/>
    <w:rsid w:val="00877E0B"/>
    <w:rsid w:val="00880784"/>
    <w:rsid w:val="00882451"/>
    <w:rsid w:val="0088380F"/>
    <w:rsid w:val="00886D71"/>
    <w:rsid w:val="00890AD5"/>
    <w:rsid w:val="00893858"/>
    <w:rsid w:val="00893A82"/>
    <w:rsid w:val="00895715"/>
    <w:rsid w:val="00895B23"/>
    <w:rsid w:val="00895CBE"/>
    <w:rsid w:val="008967FC"/>
    <w:rsid w:val="00896D98"/>
    <w:rsid w:val="008A3003"/>
    <w:rsid w:val="008B24EF"/>
    <w:rsid w:val="008B683A"/>
    <w:rsid w:val="008B790D"/>
    <w:rsid w:val="008D667C"/>
    <w:rsid w:val="008D793E"/>
    <w:rsid w:val="008E0E8E"/>
    <w:rsid w:val="008E1220"/>
    <w:rsid w:val="008E4854"/>
    <w:rsid w:val="008E5D05"/>
    <w:rsid w:val="008E6262"/>
    <w:rsid w:val="008F143B"/>
    <w:rsid w:val="00905E8E"/>
    <w:rsid w:val="00912C9E"/>
    <w:rsid w:val="00914AD8"/>
    <w:rsid w:val="0091675B"/>
    <w:rsid w:val="009178E1"/>
    <w:rsid w:val="00921E3D"/>
    <w:rsid w:val="009300F2"/>
    <w:rsid w:val="00937801"/>
    <w:rsid w:val="00937BE5"/>
    <w:rsid w:val="00941920"/>
    <w:rsid w:val="0094548C"/>
    <w:rsid w:val="009466AB"/>
    <w:rsid w:val="00947E3D"/>
    <w:rsid w:val="00951B25"/>
    <w:rsid w:val="009528F2"/>
    <w:rsid w:val="0095295C"/>
    <w:rsid w:val="00954B3F"/>
    <w:rsid w:val="0095523B"/>
    <w:rsid w:val="009569B4"/>
    <w:rsid w:val="00956D22"/>
    <w:rsid w:val="00960137"/>
    <w:rsid w:val="00961DC7"/>
    <w:rsid w:val="00961E46"/>
    <w:rsid w:val="00962F86"/>
    <w:rsid w:val="009677DB"/>
    <w:rsid w:val="00973E3F"/>
    <w:rsid w:val="00976F0B"/>
    <w:rsid w:val="0098706E"/>
    <w:rsid w:val="00987544"/>
    <w:rsid w:val="0099296A"/>
    <w:rsid w:val="009930BD"/>
    <w:rsid w:val="009932E3"/>
    <w:rsid w:val="009A4888"/>
    <w:rsid w:val="009B2BBC"/>
    <w:rsid w:val="009B3E60"/>
    <w:rsid w:val="009B5276"/>
    <w:rsid w:val="009C6BAE"/>
    <w:rsid w:val="009C6C48"/>
    <w:rsid w:val="009D2569"/>
    <w:rsid w:val="009E00F8"/>
    <w:rsid w:val="009E1EF3"/>
    <w:rsid w:val="009E4380"/>
    <w:rsid w:val="009E5A25"/>
    <w:rsid w:val="009E73A6"/>
    <w:rsid w:val="009F0438"/>
    <w:rsid w:val="009F0951"/>
    <w:rsid w:val="009F643B"/>
    <w:rsid w:val="00A000F7"/>
    <w:rsid w:val="00A02B07"/>
    <w:rsid w:val="00A0687E"/>
    <w:rsid w:val="00A06A78"/>
    <w:rsid w:val="00A06EF9"/>
    <w:rsid w:val="00A16585"/>
    <w:rsid w:val="00A22ECE"/>
    <w:rsid w:val="00A2485C"/>
    <w:rsid w:val="00A26670"/>
    <w:rsid w:val="00A27E3D"/>
    <w:rsid w:val="00A40D0C"/>
    <w:rsid w:val="00A41E93"/>
    <w:rsid w:val="00A43DA0"/>
    <w:rsid w:val="00A455D7"/>
    <w:rsid w:val="00A462AC"/>
    <w:rsid w:val="00A51556"/>
    <w:rsid w:val="00A621B9"/>
    <w:rsid w:val="00A6342C"/>
    <w:rsid w:val="00A73E63"/>
    <w:rsid w:val="00A76289"/>
    <w:rsid w:val="00A7735D"/>
    <w:rsid w:val="00A80CF7"/>
    <w:rsid w:val="00A81606"/>
    <w:rsid w:val="00A8304E"/>
    <w:rsid w:val="00A846AF"/>
    <w:rsid w:val="00A86B5D"/>
    <w:rsid w:val="00A904C5"/>
    <w:rsid w:val="00A913D7"/>
    <w:rsid w:val="00A92577"/>
    <w:rsid w:val="00A9599A"/>
    <w:rsid w:val="00A95CA2"/>
    <w:rsid w:val="00AA6BC0"/>
    <w:rsid w:val="00AB1FB2"/>
    <w:rsid w:val="00AC42A2"/>
    <w:rsid w:val="00AD0546"/>
    <w:rsid w:val="00AD36DB"/>
    <w:rsid w:val="00AD486D"/>
    <w:rsid w:val="00AD560C"/>
    <w:rsid w:val="00AD603F"/>
    <w:rsid w:val="00AD7D4A"/>
    <w:rsid w:val="00AE5AC4"/>
    <w:rsid w:val="00AE646F"/>
    <w:rsid w:val="00AE73CA"/>
    <w:rsid w:val="00AF5490"/>
    <w:rsid w:val="00AF5684"/>
    <w:rsid w:val="00AF6731"/>
    <w:rsid w:val="00B06B3E"/>
    <w:rsid w:val="00B108B0"/>
    <w:rsid w:val="00B160B8"/>
    <w:rsid w:val="00B16DB3"/>
    <w:rsid w:val="00B239CF"/>
    <w:rsid w:val="00B253D4"/>
    <w:rsid w:val="00B323E6"/>
    <w:rsid w:val="00B34DED"/>
    <w:rsid w:val="00B4286E"/>
    <w:rsid w:val="00B42B3C"/>
    <w:rsid w:val="00B4366E"/>
    <w:rsid w:val="00B43991"/>
    <w:rsid w:val="00B47DB0"/>
    <w:rsid w:val="00B52A34"/>
    <w:rsid w:val="00B5408D"/>
    <w:rsid w:val="00B57606"/>
    <w:rsid w:val="00B601AF"/>
    <w:rsid w:val="00B65886"/>
    <w:rsid w:val="00B65C1F"/>
    <w:rsid w:val="00B67838"/>
    <w:rsid w:val="00B73348"/>
    <w:rsid w:val="00B74E89"/>
    <w:rsid w:val="00B77EDE"/>
    <w:rsid w:val="00B8047E"/>
    <w:rsid w:val="00B863E4"/>
    <w:rsid w:val="00B86F26"/>
    <w:rsid w:val="00B955D4"/>
    <w:rsid w:val="00B96299"/>
    <w:rsid w:val="00BA0F76"/>
    <w:rsid w:val="00BB13A5"/>
    <w:rsid w:val="00BB1A92"/>
    <w:rsid w:val="00BB239E"/>
    <w:rsid w:val="00BC01EC"/>
    <w:rsid w:val="00BC0C28"/>
    <w:rsid w:val="00BC53AE"/>
    <w:rsid w:val="00BC728F"/>
    <w:rsid w:val="00BD06B7"/>
    <w:rsid w:val="00BD25F4"/>
    <w:rsid w:val="00BD3F39"/>
    <w:rsid w:val="00BE4730"/>
    <w:rsid w:val="00BF5546"/>
    <w:rsid w:val="00BF70F4"/>
    <w:rsid w:val="00C14438"/>
    <w:rsid w:val="00C20309"/>
    <w:rsid w:val="00C20394"/>
    <w:rsid w:val="00C24493"/>
    <w:rsid w:val="00C25A33"/>
    <w:rsid w:val="00C25EA1"/>
    <w:rsid w:val="00C3273C"/>
    <w:rsid w:val="00C36590"/>
    <w:rsid w:val="00C36842"/>
    <w:rsid w:val="00C40B28"/>
    <w:rsid w:val="00C42920"/>
    <w:rsid w:val="00C43247"/>
    <w:rsid w:val="00C4478E"/>
    <w:rsid w:val="00C470A9"/>
    <w:rsid w:val="00C52F9F"/>
    <w:rsid w:val="00C6551E"/>
    <w:rsid w:val="00C722A3"/>
    <w:rsid w:val="00C73C13"/>
    <w:rsid w:val="00C745B1"/>
    <w:rsid w:val="00C7466D"/>
    <w:rsid w:val="00C754FF"/>
    <w:rsid w:val="00C75D81"/>
    <w:rsid w:val="00C82EF3"/>
    <w:rsid w:val="00C91B3D"/>
    <w:rsid w:val="00CA269A"/>
    <w:rsid w:val="00CA31ED"/>
    <w:rsid w:val="00CA5A1E"/>
    <w:rsid w:val="00CA6C18"/>
    <w:rsid w:val="00CA6C54"/>
    <w:rsid w:val="00CA7EC0"/>
    <w:rsid w:val="00CB174A"/>
    <w:rsid w:val="00CB2183"/>
    <w:rsid w:val="00CB490D"/>
    <w:rsid w:val="00CC10E0"/>
    <w:rsid w:val="00CC527F"/>
    <w:rsid w:val="00CD0621"/>
    <w:rsid w:val="00CD7300"/>
    <w:rsid w:val="00CE17ED"/>
    <w:rsid w:val="00CE70EB"/>
    <w:rsid w:val="00D0056E"/>
    <w:rsid w:val="00D07151"/>
    <w:rsid w:val="00D106BC"/>
    <w:rsid w:val="00D134F1"/>
    <w:rsid w:val="00D16E45"/>
    <w:rsid w:val="00D21021"/>
    <w:rsid w:val="00D230BC"/>
    <w:rsid w:val="00D346DD"/>
    <w:rsid w:val="00D359C7"/>
    <w:rsid w:val="00D40E0D"/>
    <w:rsid w:val="00D457CD"/>
    <w:rsid w:val="00D50605"/>
    <w:rsid w:val="00D52C7D"/>
    <w:rsid w:val="00D5637F"/>
    <w:rsid w:val="00D568B9"/>
    <w:rsid w:val="00D64C52"/>
    <w:rsid w:val="00D660A5"/>
    <w:rsid w:val="00D7277F"/>
    <w:rsid w:val="00D7582D"/>
    <w:rsid w:val="00D75DBA"/>
    <w:rsid w:val="00D775A5"/>
    <w:rsid w:val="00D9359A"/>
    <w:rsid w:val="00D93D50"/>
    <w:rsid w:val="00D966B8"/>
    <w:rsid w:val="00D97A7F"/>
    <w:rsid w:val="00DA1088"/>
    <w:rsid w:val="00DA4577"/>
    <w:rsid w:val="00DA5965"/>
    <w:rsid w:val="00DA6327"/>
    <w:rsid w:val="00DB5C96"/>
    <w:rsid w:val="00DC1857"/>
    <w:rsid w:val="00DC7410"/>
    <w:rsid w:val="00DC7A1F"/>
    <w:rsid w:val="00DC7AE2"/>
    <w:rsid w:val="00DD129B"/>
    <w:rsid w:val="00DD21B1"/>
    <w:rsid w:val="00DD5A2C"/>
    <w:rsid w:val="00DE026E"/>
    <w:rsid w:val="00DE1321"/>
    <w:rsid w:val="00DE17F7"/>
    <w:rsid w:val="00DE6A3E"/>
    <w:rsid w:val="00DF025E"/>
    <w:rsid w:val="00DF2D91"/>
    <w:rsid w:val="00DF340E"/>
    <w:rsid w:val="00DF364D"/>
    <w:rsid w:val="00DF4905"/>
    <w:rsid w:val="00E15A14"/>
    <w:rsid w:val="00E15F6F"/>
    <w:rsid w:val="00E167B9"/>
    <w:rsid w:val="00E16C2D"/>
    <w:rsid w:val="00E22140"/>
    <w:rsid w:val="00E266C2"/>
    <w:rsid w:val="00E26A2B"/>
    <w:rsid w:val="00E276A4"/>
    <w:rsid w:val="00E30D9C"/>
    <w:rsid w:val="00E31521"/>
    <w:rsid w:val="00E36B96"/>
    <w:rsid w:val="00E406F1"/>
    <w:rsid w:val="00E4100E"/>
    <w:rsid w:val="00E440A0"/>
    <w:rsid w:val="00E44983"/>
    <w:rsid w:val="00E467CA"/>
    <w:rsid w:val="00E47AA4"/>
    <w:rsid w:val="00E47AE7"/>
    <w:rsid w:val="00E53194"/>
    <w:rsid w:val="00E577B3"/>
    <w:rsid w:val="00E7050E"/>
    <w:rsid w:val="00E762F7"/>
    <w:rsid w:val="00E76631"/>
    <w:rsid w:val="00E76C35"/>
    <w:rsid w:val="00EA0881"/>
    <w:rsid w:val="00EA4831"/>
    <w:rsid w:val="00EA510F"/>
    <w:rsid w:val="00EA54FD"/>
    <w:rsid w:val="00EA724C"/>
    <w:rsid w:val="00EC3141"/>
    <w:rsid w:val="00EC73DB"/>
    <w:rsid w:val="00ED5FBE"/>
    <w:rsid w:val="00ED63AD"/>
    <w:rsid w:val="00ED6F23"/>
    <w:rsid w:val="00EE00C9"/>
    <w:rsid w:val="00EE0C75"/>
    <w:rsid w:val="00EE7A13"/>
    <w:rsid w:val="00EE7DCE"/>
    <w:rsid w:val="00EF0640"/>
    <w:rsid w:val="00EF1C0A"/>
    <w:rsid w:val="00EF48D7"/>
    <w:rsid w:val="00EF5883"/>
    <w:rsid w:val="00EF6F61"/>
    <w:rsid w:val="00F156AB"/>
    <w:rsid w:val="00F2123C"/>
    <w:rsid w:val="00F339A5"/>
    <w:rsid w:val="00F37DEB"/>
    <w:rsid w:val="00F405BB"/>
    <w:rsid w:val="00F4060C"/>
    <w:rsid w:val="00F43B3E"/>
    <w:rsid w:val="00F46BDD"/>
    <w:rsid w:val="00F51979"/>
    <w:rsid w:val="00F571C3"/>
    <w:rsid w:val="00F64E31"/>
    <w:rsid w:val="00F72FAE"/>
    <w:rsid w:val="00F77137"/>
    <w:rsid w:val="00F82974"/>
    <w:rsid w:val="00F86204"/>
    <w:rsid w:val="00F90FF4"/>
    <w:rsid w:val="00F93C08"/>
    <w:rsid w:val="00F94AEB"/>
    <w:rsid w:val="00FA24A0"/>
    <w:rsid w:val="00FA3554"/>
    <w:rsid w:val="00FA703A"/>
    <w:rsid w:val="00FB3AA5"/>
    <w:rsid w:val="00FB5919"/>
    <w:rsid w:val="00FC01BB"/>
    <w:rsid w:val="00FC208D"/>
    <w:rsid w:val="00FC63B2"/>
    <w:rsid w:val="00FD48EB"/>
    <w:rsid w:val="00FD7ABF"/>
    <w:rsid w:val="00FD7B99"/>
    <w:rsid w:val="00FD7C06"/>
    <w:rsid w:val="00FE0FE0"/>
    <w:rsid w:val="00FE4D3F"/>
    <w:rsid w:val="00FE6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0D"/>
  </w:style>
  <w:style w:type="paragraph" w:styleId="Heading1">
    <w:name w:val="heading 1"/>
    <w:basedOn w:val="Normal"/>
    <w:next w:val="Normal"/>
    <w:link w:val="Heading1Char"/>
    <w:qFormat/>
    <w:rsid w:val="0071139C"/>
    <w:pPr>
      <w:keepNext/>
      <w:spacing w:after="0" w:line="240" w:lineRule="auto"/>
      <w:jc w:val="center"/>
      <w:outlineLvl w:val="0"/>
    </w:pPr>
    <w:rPr>
      <w:rFonts w:ascii="Arial Narrow" w:eastAsia="Times New Roman" w:hAnsi="Arial Narrow" w:cs="Times New Roman"/>
      <w:sz w:val="40"/>
      <w:szCs w:val="24"/>
    </w:rPr>
  </w:style>
  <w:style w:type="paragraph" w:styleId="Heading2">
    <w:name w:val="heading 2"/>
    <w:basedOn w:val="Normal"/>
    <w:next w:val="Normal"/>
    <w:link w:val="Heading2Char"/>
    <w:qFormat/>
    <w:rsid w:val="0071139C"/>
    <w:pPr>
      <w:keepNext/>
      <w:spacing w:after="0" w:line="240" w:lineRule="auto"/>
      <w:jc w:val="center"/>
      <w:outlineLvl w:val="1"/>
    </w:pPr>
    <w:rPr>
      <w:rFonts w:ascii="Times New Roman" w:eastAsia="Times New Roman" w:hAnsi="Times New Roman" w:cs="Times New Roman"/>
      <w:i/>
      <w:iCs/>
      <w:sz w:val="48"/>
      <w:szCs w:val="24"/>
    </w:rPr>
  </w:style>
  <w:style w:type="paragraph" w:styleId="Heading3">
    <w:name w:val="heading 3"/>
    <w:basedOn w:val="Normal"/>
    <w:next w:val="Normal"/>
    <w:link w:val="Heading3Char"/>
    <w:qFormat/>
    <w:rsid w:val="0071139C"/>
    <w:pPr>
      <w:keepNext/>
      <w:spacing w:after="0" w:line="240" w:lineRule="auto"/>
      <w:jc w:val="center"/>
      <w:outlineLvl w:val="2"/>
    </w:pPr>
    <w:rPr>
      <w:rFonts w:ascii="Times New Roman" w:eastAsia="Times New Roman" w:hAnsi="Times New Roman" w:cs="Times New Roman"/>
      <w:sz w:val="36"/>
      <w:szCs w:val="24"/>
    </w:rPr>
  </w:style>
  <w:style w:type="paragraph" w:styleId="Heading4">
    <w:name w:val="heading 4"/>
    <w:basedOn w:val="Normal"/>
    <w:next w:val="Normal"/>
    <w:link w:val="Heading4Char"/>
    <w:qFormat/>
    <w:rsid w:val="0071139C"/>
    <w:pPr>
      <w:keepNext/>
      <w:spacing w:after="0" w:line="240" w:lineRule="auto"/>
      <w:jc w:val="center"/>
      <w:outlineLvl w:val="3"/>
    </w:pPr>
    <w:rPr>
      <w:rFonts w:ascii="Impact" w:eastAsia="Times New Roman" w:hAnsi="Impact" w:cs="Times New Roman"/>
      <w:sz w:val="6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4380"/>
    <w:pPr>
      <w:spacing w:after="0" w:line="240" w:lineRule="auto"/>
    </w:pPr>
    <w:rPr>
      <w:lang w:val="en-US"/>
    </w:rPr>
  </w:style>
  <w:style w:type="character" w:customStyle="1" w:styleId="NoSpacingChar">
    <w:name w:val="No Spacing Char"/>
    <w:basedOn w:val="DefaultParagraphFont"/>
    <w:link w:val="NoSpacing"/>
    <w:uiPriority w:val="1"/>
    <w:rsid w:val="004E4380"/>
    <w:rPr>
      <w:rFonts w:eastAsiaTheme="minorEastAsia"/>
      <w:lang w:val="en-US"/>
    </w:rPr>
  </w:style>
  <w:style w:type="paragraph" w:styleId="ListParagraph">
    <w:name w:val="List Paragraph"/>
    <w:basedOn w:val="Normal"/>
    <w:uiPriority w:val="34"/>
    <w:qFormat/>
    <w:rsid w:val="004E4380"/>
    <w:pPr>
      <w:ind w:left="720"/>
      <w:contextualSpacing/>
    </w:pPr>
  </w:style>
  <w:style w:type="character" w:styleId="Emphasis">
    <w:name w:val="Emphasis"/>
    <w:basedOn w:val="DefaultParagraphFont"/>
    <w:uiPriority w:val="20"/>
    <w:qFormat/>
    <w:rsid w:val="004E4380"/>
    <w:rPr>
      <w:i/>
      <w:iCs/>
    </w:rPr>
  </w:style>
  <w:style w:type="paragraph" w:styleId="Header">
    <w:name w:val="header"/>
    <w:basedOn w:val="Normal"/>
    <w:link w:val="HeaderChar"/>
    <w:uiPriority w:val="99"/>
    <w:semiHidden/>
    <w:unhideWhenUsed/>
    <w:rsid w:val="00A904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4C5"/>
    <w:rPr>
      <w:lang w:val="en-US"/>
    </w:rPr>
  </w:style>
  <w:style w:type="paragraph" w:styleId="Footer">
    <w:name w:val="footer"/>
    <w:basedOn w:val="Normal"/>
    <w:link w:val="FooterChar"/>
    <w:uiPriority w:val="99"/>
    <w:unhideWhenUsed/>
    <w:rsid w:val="00A9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C5"/>
    <w:rPr>
      <w:lang w:val="en-US"/>
    </w:rPr>
  </w:style>
  <w:style w:type="character" w:customStyle="1" w:styleId="Heading1Char">
    <w:name w:val="Heading 1 Char"/>
    <w:basedOn w:val="DefaultParagraphFont"/>
    <w:link w:val="Heading1"/>
    <w:rsid w:val="0071139C"/>
    <w:rPr>
      <w:rFonts w:ascii="Arial Narrow" w:eastAsia="Times New Roman" w:hAnsi="Arial Narrow" w:cs="Times New Roman"/>
      <w:sz w:val="40"/>
      <w:szCs w:val="24"/>
      <w:lang w:val="en-US"/>
    </w:rPr>
  </w:style>
  <w:style w:type="character" w:customStyle="1" w:styleId="Heading2Char">
    <w:name w:val="Heading 2 Char"/>
    <w:basedOn w:val="DefaultParagraphFont"/>
    <w:link w:val="Heading2"/>
    <w:rsid w:val="0071139C"/>
    <w:rPr>
      <w:rFonts w:ascii="Times New Roman" w:eastAsia="Times New Roman" w:hAnsi="Times New Roman" w:cs="Times New Roman"/>
      <w:i/>
      <w:iCs/>
      <w:sz w:val="48"/>
      <w:szCs w:val="24"/>
      <w:lang w:val="en-US"/>
    </w:rPr>
  </w:style>
  <w:style w:type="character" w:customStyle="1" w:styleId="Heading3Char">
    <w:name w:val="Heading 3 Char"/>
    <w:basedOn w:val="DefaultParagraphFont"/>
    <w:link w:val="Heading3"/>
    <w:rsid w:val="0071139C"/>
    <w:rPr>
      <w:rFonts w:ascii="Times New Roman" w:eastAsia="Times New Roman" w:hAnsi="Times New Roman" w:cs="Times New Roman"/>
      <w:sz w:val="36"/>
      <w:szCs w:val="24"/>
      <w:lang w:val="en-US"/>
    </w:rPr>
  </w:style>
  <w:style w:type="character" w:customStyle="1" w:styleId="Heading4Char">
    <w:name w:val="Heading 4 Char"/>
    <w:basedOn w:val="DefaultParagraphFont"/>
    <w:link w:val="Heading4"/>
    <w:rsid w:val="0071139C"/>
    <w:rPr>
      <w:rFonts w:ascii="Impact" w:eastAsia="Times New Roman" w:hAnsi="Impact" w:cs="Times New Roman"/>
      <w:sz w:val="68"/>
      <w:szCs w:val="24"/>
      <w:lang w:val="en-US"/>
    </w:rPr>
  </w:style>
  <w:style w:type="paragraph" w:styleId="NormalWeb">
    <w:name w:val="Normal (Web)"/>
    <w:basedOn w:val="Normal"/>
    <w:uiPriority w:val="99"/>
    <w:unhideWhenUsed/>
    <w:rsid w:val="004614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139C"/>
    <w:pPr>
      <w:keepNext/>
      <w:spacing w:after="0" w:line="240" w:lineRule="auto"/>
      <w:jc w:val="center"/>
      <w:outlineLvl w:val="0"/>
    </w:pPr>
    <w:rPr>
      <w:rFonts w:ascii="Arial Narrow" w:eastAsia="Times New Roman" w:hAnsi="Arial Narrow" w:cs="Times New Roman"/>
      <w:sz w:val="40"/>
      <w:szCs w:val="24"/>
    </w:rPr>
  </w:style>
  <w:style w:type="paragraph" w:styleId="Heading2">
    <w:name w:val="heading 2"/>
    <w:basedOn w:val="Normal"/>
    <w:next w:val="Normal"/>
    <w:link w:val="Heading2Char"/>
    <w:qFormat/>
    <w:rsid w:val="0071139C"/>
    <w:pPr>
      <w:keepNext/>
      <w:spacing w:after="0" w:line="240" w:lineRule="auto"/>
      <w:jc w:val="center"/>
      <w:outlineLvl w:val="1"/>
    </w:pPr>
    <w:rPr>
      <w:rFonts w:ascii="Times New Roman" w:eastAsia="Times New Roman" w:hAnsi="Times New Roman" w:cs="Times New Roman"/>
      <w:i/>
      <w:iCs/>
      <w:sz w:val="48"/>
      <w:szCs w:val="24"/>
    </w:rPr>
  </w:style>
  <w:style w:type="paragraph" w:styleId="Heading3">
    <w:name w:val="heading 3"/>
    <w:basedOn w:val="Normal"/>
    <w:next w:val="Normal"/>
    <w:link w:val="Heading3Char"/>
    <w:qFormat/>
    <w:rsid w:val="0071139C"/>
    <w:pPr>
      <w:keepNext/>
      <w:spacing w:after="0" w:line="240" w:lineRule="auto"/>
      <w:jc w:val="center"/>
      <w:outlineLvl w:val="2"/>
    </w:pPr>
    <w:rPr>
      <w:rFonts w:ascii="Times New Roman" w:eastAsia="Times New Roman" w:hAnsi="Times New Roman" w:cs="Times New Roman"/>
      <w:sz w:val="36"/>
      <w:szCs w:val="24"/>
    </w:rPr>
  </w:style>
  <w:style w:type="paragraph" w:styleId="Heading4">
    <w:name w:val="heading 4"/>
    <w:basedOn w:val="Normal"/>
    <w:next w:val="Normal"/>
    <w:link w:val="Heading4Char"/>
    <w:qFormat/>
    <w:rsid w:val="0071139C"/>
    <w:pPr>
      <w:keepNext/>
      <w:spacing w:after="0" w:line="240" w:lineRule="auto"/>
      <w:jc w:val="center"/>
      <w:outlineLvl w:val="3"/>
    </w:pPr>
    <w:rPr>
      <w:rFonts w:ascii="Impact" w:eastAsia="Times New Roman" w:hAnsi="Impact" w:cs="Times New Roman"/>
      <w:sz w:val="6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4380"/>
    <w:pPr>
      <w:spacing w:after="0" w:line="240" w:lineRule="auto"/>
    </w:pPr>
    <w:rPr>
      <w:lang w:val="en-US"/>
    </w:rPr>
  </w:style>
  <w:style w:type="character" w:customStyle="1" w:styleId="NoSpacingChar">
    <w:name w:val="No Spacing Char"/>
    <w:basedOn w:val="DefaultParagraphFont"/>
    <w:link w:val="NoSpacing"/>
    <w:uiPriority w:val="1"/>
    <w:rsid w:val="004E4380"/>
    <w:rPr>
      <w:rFonts w:eastAsiaTheme="minorEastAsia"/>
      <w:lang w:val="en-US"/>
    </w:rPr>
  </w:style>
  <w:style w:type="paragraph" w:styleId="ListParagraph">
    <w:name w:val="List Paragraph"/>
    <w:basedOn w:val="Normal"/>
    <w:uiPriority w:val="34"/>
    <w:qFormat/>
    <w:rsid w:val="004E4380"/>
    <w:pPr>
      <w:ind w:left="720"/>
      <w:contextualSpacing/>
    </w:pPr>
  </w:style>
  <w:style w:type="character" w:styleId="Emphasis">
    <w:name w:val="Emphasis"/>
    <w:basedOn w:val="DefaultParagraphFont"/>
    <w:uiPriority w:val="20"/>
    <w:qFormat/>
    <w:rsid w:val="004E4380"/>
    <w:rPr>
      <w:i/>
      <w:iCs/>
    </w:rPr>
  </w:style>
  <w:style w:type="paragraph" w:styleId="Header">
    <w:name w:val="header"/>
    <w:basedOn w:val="Normal"/>
    <w:link w:val="HeaderChar"/>
    <w:uiPriority w:val="99"/>
    <w:semiHidden/>
    <w:unhideWhenUsed/>
    <w:rsid w:val="00A904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4C5"/>
    <w:rPr>
      <w:lang w:val="en-US"/>
    </w:rPr>
  </w:style>
  <w:style w:type="paragraph" w:styleId="Footer">
    <w:name w:val="footer"/>
    <w:basedOn w:val="Normal"/>
    <w:link w:val="FooterChar"/>
    <w:uiPriority w:val="99"/>
    <w:unhideWhenUsed/>
    <w:rsid w:val="00A9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C5"/>
    <w:rPr>
      <w:lang w:val="en-US"/>
    </w:rPr>
  </w:style>
  <w:style w:type="character" w:customStyle="1" w:styleId="Heading1Char">
    <w:name w:val="Heading 1 Char"/>
    <w:basedOn w:val="DefaultParagraphFont"/>
    <w:link w:val="Heading1"/>
    <w:rsid w:val="0071139C"/>
    <w:rPr>
      <w:rFonts w:ascii="Arial Narrow" w:eastAsia="Times New Roman" w:hAnsi="Arial Narrow" w:cs="Times New Roman"/>
      <w:sz w:val="40"/>
      <w:szCs w:val="24"/>
      <w:lang w:val="en-US"/>
    </w:rPr>
  </w:style>
  <w:style w:type="character" w:customStyle="1" w:styleId="Heading2Char">
    <w:name w:val="Heading 2 Char"/>
    <w:basedOn w:val="DefaultParagraphFont"/>
    <w:link w:val="Heading2"/>
    <w:rsid w:val="0071139C"/>
    <w:rPr>
      <w:rFonts w:ascii="Times New Roman" w:eastAsia="Times New Roman" w:hAnsi="Times New Roman" w:cs="Times New Roman"/>
      <w:i/>
      <w:iCs/>
      <w:sz w:val="48"/>
      <w:szCs w:val="24"/>
      <w:lang w:val="en-US"/>
    </w:rPr>
  </w:style>
  <w:style w:type="character" w:customStyle="1" w:styleId="Heading3Char">
    <w:name w:val="Heading 3 Char"/>
    <w:basedOn w:val="DefaultParagraphFont"/>
    <w:link w:val="Heading3"/>
    <w:rsid w:val="0071139C"/>
    <w:rPr>
      <w:rFonts w:ascii="Times New Roman" w:eastAsia="Times New Roman" w:hAnsi="Times New Roman" w:cs="Times New Roman"/>
      <w:sz w:val="36"/>
      <w:szCs w:val="24"/>
      <w:lang w:val="en-US"/>
    </w:rPr>
  </w:style>
  <w:style w:type="character" w:customStyle="1" w:styleId="Heading4Char">
    <w:name w:val="Heading 4 Char"/>
    <w:basedOn w:val="DefaultParagraphFont"/>
    <w:link w:val="Heading4"/>
    <w:rsid w:val="0071139C"/>
    <w:rPr>
      <w:rFonts w:ascii="Impact" w:eastAsia="Times New Roman" w:hAnsi="Impact" w:cs="Times New Roman"/>
      <w:sz w:val="68"/>
      <w:szCs w:val="24"/>
      <w:lang w:val="en-US"/>
    </w:rPr>
  </w:style>
  <w:style w:type="paragraph" w:styleId="NormalWeb">
    <w:name w:val="Normal (Web)"/>
    <w:basedOn w:val="Normal"/>
    <w:uiPriority w:val="99"/>
    <w:unhideWhenUsed/>
    <w:rsid w:val="00461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24</Pages>
  <Words>8189</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Engr. Prof. Akubuo</dc:creator>
  <cp:lastModifiedBy>SPGS</cp:lastModifiedBy>
  <cp:revision>156</cp:revision>
  <cp:lastPrinted>2006-11-20T19:59:00Z</cp:lastPrinted>
  <dcterms:created xsi:type="dcterms:W3CDTF">2015-09-21T19:23:00Z</dcterms:created>
  <dcterms:modified xsi:type="dcterms:W3CDTF">2006-11-20T20:18:00Z</dcterms:modified>
</cp:coreProperties>
</file>